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185AC4" w:rsidP="00714DC0">
      <w:pPr>
        <w:tabs>
          <w:tab w:val="left" w:pos="787"/>
          <w:tab w:val="center" w:pos="4819"/>
        </w:tabs>
      </w:pPr>
      <w:r>
        <w:rPr>
          <w:rFonts w:ascii="Arial" w:hAnsi="Arial" w:cs="Arial"/>
          <w:b/>
          <w:noProof/>
          <w:color w:val="000080"/>
          <w:sz w:val="40"/>
          <w:szCs w:val="4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86360</wp:posOffset>
            </wp:positionV>
            <wp:extent cx="1266825" cy="1266825"/>
            <wp:effectExtent l="0" t="0" r="9525" b="9525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80"/>
          <w:sz w:val="40"/>
          <w:szCs w:val="4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1790065" cy="1390650"/>
            <wp:effectExtent l="0" t="0" r="635" b="0"/>
            <wp:wrapTopAndBottom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390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7031">
        <w:tab/>
      </w:r>
    </w:p>
    <w:p w:rsidR="00167031" w:rsidRDefault="00167031" w:rsidP="00167031">
      <w:pPr>
        <w:tabs>
          <w:tab w:val="left" w:pos="787"/>
          <w:tab w:val="center" w:pos="4819"/>
        </w:tabs>
      </w:pPr>
    </w:p>
    <w:p w:rsidR="004113E4" w:rsidRPr="00185AC4" w:rsidRDefault="00185AC4" w:rsidP="004113E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185AC4">
        <w:rPr>
          <w:rFonts w:ascii="Arial" w:hAnsi="Arial" w:cs="Arial"/>
          <w:b/>
          <w:color w:val="000080"/>
          <w:sz w:val="36"/>
          <w:szCs w:val="36"/>
        </w:rPr>
        <w:t xml:space="preserve">La A.S.D. Cala d’Oliva </w:t>
      </w:r>
      <w:proofErr w:type="spellStart"/>
      <w:r w:rsidRPr="00185AC4">
        <w:rPr>
          <w:rFonts w:ascii="Arial" w:hAnsi="Arial" w:cs="Arial"/>
          <w:b/>
          <w:color w:val="000080"/>
          <w:sz w:val="36"/>
          <w:szCs w:val="36"/>
        </w:rPr>
        <w:t>Diving</w:t>
      </w:r>
      <w:proofErr w:type="spellEnd"/>
      <w:r w:rsidRPr="00185AC4">
        <w:rPr>
          <w:rFonts w:ascii="Arial" w:hAnsi="Arial" w:cs="Arial"/>
          <w:b/>
          <w:color w:val="000080"/>
          <w:sz w:val="36"/>
          <w:szCs w:val="36"/>
        </w:rPr>
        <w:t xml:space="preserve"> Center</w:t>
      </w:r>
    </w:p>
    <w:p w:rsidR="004113E4" w:rsidRPr="003B19BB" w:rsidRDefault="004113E4" w:rsidP="00167031">
      <w:pPr>
        <w:rPr>
          <w:rFonts w:ascii="Arial" w:hAnsi="Arial" w:cs="Arial"/>
          <w:color w:val="000080"/>
        </w:rPr>
      </w:pP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185AC4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proofErr w:type="gramStart"/>
      <w:r>
        <w:rPr>
          <w:rFonts w:ascii="Arial" w:hAnsi="Arial" w:cs="Arial"/>
          <w:b/>
          <w:color w:val="000080"/>
          <w:spacing w:val="26"/>
          <w:sz w:val="28"/>
          <w:szCs w:val="28"/>
        </w:rPr>
        <w:t>o</w:t>
      </w:r>
      <w:r w:rsidR="003F4F53">
        <w:rPr>
          <w:rFonts w:ascii="Arial" w:hAnsi="Arial" w:cs="Arial"/>
          <w:b/>
          <w:color w:val="000080"/>
          <w:spacing w:val="26"/>
          <w:sz w:val="28"/>
          <w:szCs w:val="28"/>
        </w:rPr>
        <w:t>rganizza</w:t>
      </w:r>
      <w:proofErr w:type="gramEnd"/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CC745B" w:rsidRPr="003B19BB" w:rsidRDefault="00CC745B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4113E4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Gara di Qualificazione Nazionale di 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Apnea </w:t>
      </w:r>
      <w:r w:rsidR="008D1498">
        <w:rPr>
          <w:rFonts w:ascii="Arial" w:hAnsi="Arial" w:cs="Arial"/>
          <w:b/>
          <w:color w:val="000080"/>
          <w:spacing w:val="26"/>
          <w:sz w:val="28"/>
          <w:szCs w:val="28"/>
        </w:rPr>
        <w:t>Statica</w:t>
      </w:r>
    </w:p>
    <w:p w:rsidR="00185AC4" w:rsidRDefault="00185AC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proofErr w:type="gramStart"/>
      <w:r>
        <w:rPr>
          <w:rFonts w:ascii="Arial" w:hAnsi="Arial" w:cs="Arial"/>
          <w:b/>
          <w:color w:val="000080"/>
          <w:spacing w:val="26"/>
          <w:sz w:val="28"/>
          <w:szCs w:val="28"/>
        </w:rPr>
        <w:t>denominata</w:t>
      </w:r>
      <w:proofErr w:type="gramEnd"/>
    </w:p>
    <w:p w:rsidR="00185AC4" w:rsidRDefault="00185AC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185AC4" w:rsidRDefault="00185AC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185AC4" w:rsidRPr="00185AC4" w:rsidRDefault="00185AC4" w:rsidP="00185AC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>
        <w:rPr>
          <w:rFonts w:ascii="Arial" w:hAnsi="Arial" w:cs="Arial"/>
          <w:b/>
          <w:color w:val="000080"/>
          <w:sz w:val="36"/>
          <w:szCs w:val="36"/>
        </w:rPr>
        <w:t>3^ ASINARA CUP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4113E4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Default="00AA6F61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27 Gennaio 2019</w:t>
      </w:r>
    </w:p>
    <w:p w:rsidR="00CC745B" w:rsidRPr="003B19BB" w:rsidRDefault="00CC745B" w:rsidP="00447A08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5C27DF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Porto Torres</w:t>
      </w:r>
      <w:r w:rsidR="00392CEA"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proofErr w:type="spellStart"/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>L</w:t>
      </w:r>
      <w:r w:rsidR="00757FF4">
        <w:rPr>
          <w:rFonts w:ascii="Arial" w:hAnsi="Arial" w:cs="Arial"/>
          <w:b/>
          <w:color w:val="000080"/>
          <w:spacing w:val="26"/>
          <w:sz w:val="40"/>
          <w:szCs w:val="40"/>
        </w:rPr>
        <w:t>y</w:t>
      </w:r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>bissonis</w:t>
      </w:r>
      <w:proofErr w:type="spellEnd"/>
    </w:p>
    <w:p w:rsidR="004113E4" w:rsidRPr="003B19BB" w:rsidRDefault="004113E4" w:rsidP="006C232C">
      <w:pPr>
        <w:autoSpaceDE w:val="0"/>
        <w:autoSpaceDN w:val="0"/>
        <w:adjustRightInd w:val="0"/>
        <w:ind w:left="2124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spacing w:val="26"/>
          <w:sz w:val="40"/>
          <w:szCs w:val="4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>4</w:t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277686">
        <w:rPr>
          <w:rFonts w:ascii="Arial" w:hAnsi="Arial" w:cs="Arial"/>
          <w:b/>
          <w:color w:val="000000"/>
        </w:rPr>
        <w:t>6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277686">
        <w:rPr>
          <w:rFonts w:ascii="Arial" w:hAnsi="Arial" w:cs="Arial"/>
          <w:b/>
          <w:color w:val="000000"/>
        </w:rPr>
        <w:t>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277686"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</w:r>
      <w:r w:rsidR="00277686"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277686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9</w:t>
      </w:r>
      <w:r w:rsidR="004113E4" w:rsidRPr="003B19BB">
        <w:rPr>
          <w:rFonts w:ascii="Arial" w:hAnsi="Arial" w:cs="Arial"/>
          <w:b/>
          <w:color w:val="000000"/>
        </w:rPr>
        <w:t>.</w:t>
      </w:r>
      <w:r w:rsidR="004113E4" w:rsidRPr="003B19BB">
        <w:rPr>
          <w:rFonts w:ascii="Arial" w:hAnsi="Arial" w:cs="Arial"/>
          <w:b/>
          <w:color w:val="000000"/>
        </w:rPr>
        <w:tab/>
        <w:t xml:space="preserve"> INTERPRETAZIONI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 w:rsidR="00277686">
        <w:rPr>
          <w:rFonts w:ascii="Arial" w:hAnsi="Arial" w:cs="Arial"/>
          <w:b/>
          <w:color w:val="000000"/>
        </w:rPr>
        <w:t>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 w:rsidR="00277686"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>6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br w:type="page"/>
      </w:r>
      <w:r w:rsidRPr="003B19BB">
        <w:rPr>
          <w:rFonts w:ascii="Arial" w:hAnsi="Arial" w:cs="Arial"/>
          <w:b/>
          <w:color w:val="000000"/>
        </w:rPr>
        <w:lastRenderedPageBreak/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</w:t>
      </w:r>
      <w:r w:rsidR="00B52E03">
        <w:rPr>
          <w:rFonts w:ascii="Arial" w:hAnsi="Arial" w:cs="Arial"/>
          <w:color w:val="000000"/>
        </w:rPr>
        <w:t xml:space="preserve"> Cala </w:t>
      </w:r>
      <w:r w:rsidR="005C27DF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’</w:t>
      </w:r>
      <w:r w:rsidR="005C27DF">
        <w:rPr>
          <w:rFonts w:ascii="Arial" w:hAnsi="Arial" w:cs="Arial"/>
          <w:color w:val="000000"/>
        </w:rPr>
        <w:t>O</w:t>
      </w:r>
      <w:r w:rsidR="00B52E03">
        <w:rPr>
          <w:rFonts w:ascii="Arial" w:hAnsi="Arial" w:cs="Arial"/>
          <w:color w:val="000000"/>
        </w:rPr>
        <w:t xml:space="preserve">liva </w:t>
      </w:r>
      <w:proofErr w:type="spellStart"/>
      <w:r w:rsidR="005C27DF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iving</w:t>
      </w:r>
      <w:proofErr w:type="spellEnd"/>
      <w:r w:rsidR="00B84685">
        <w:rPr>
          <w:rFonts w:ascii="Arial" w:hAnsi="Arial" w:cs="Arial"/>
          <w:color w:val="000000"/>
        </w:rPr>
        <w:t xml:space="preserve"> Center</w:t>
      </w:r>
      <w:r w:rsidRPr="003B19BB">
        <w:rPr>
          <w:rFonts w:ascii="Arial" w:hAnsi="Arial" w:cs="Arial"/>
          <w:color w:val="000000"/>
        </w:rPr>
        <w:t xml:space="preserve">, Associazione Sportiva </w:t>
      </w:r>
      <w:r w:rsidR="005C27DF">
        <w:rPr>
          <w:rFonts w:ascii="Arial" w:hAnsi="Arial" w:cs="Arial"/>
          <w:color w:val="000000"/>
        </w:rPr>
        <w:t>D</w:t>
      </w:r>
      <w:r w:rsidRPr="003B19BB">
        <w:rPr>
          <w:rFonts w:ascii="Arial" w:hAnsi="Arial" w:cs="Arial"/>
          <w:color w:val="000000"/>
        </w:rPr>
        <w:t xml:space="preserve">ilettantistica senza fini di lucro, </w:t>
      </w:r>
      <w:r>
        <w:rPr>
          <w:rFonts w:ascii="Arial" w:hAnsi="Arial" w:cs="Arial"/>
          <w:color w:val="000000"/>
        </w:rPr>
        <w:t xml:space="preserve">indice per </w:t>
      </w:r>
      <w:r w:rsidRPr="003B19BB">
        <w:rPr>
          <w:rFonts w:ascii="Arial" w:hAnsi="Arial" w:cs="Arial"/>
          <w:color w:val="000000"/>
        </w:rPr>
        <w:t xml:space="preserve">il </w:t>
      </w:r>
      <w:r w:rsidR="00AA6F61">
        <w:rPr>
          <w:rFonts w:ascii="Arial" w:hAnsi="Arial" w:cs="Arial"/>
          <w:b/>
          <w:color w:val="000000"/>
        </w:rPr>
        <w:t>27 Gennaio</w:t>
      </w:r>
      <w:r w:rsidR="00B84685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201</w:t>
      </w:r>
      <w:r w:rsidR="00AA6F61">
        <w:rPr>
          <w:rFonts w:ascii="Arial" w:hAnsi="Arial" w:cs="Arial"/>
          <w:b/>
          <w:color w:val="000000"/>
        </w:rPr>
        <w:t>9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="00B84685">
        <w:rPr>
          <w:rFonts w:ascii="Arial" w:hAnsi="Arial" w:cs="Arial"/>
          <w:color w:val="000000"/>
        </w:rPr>
        <w:t xml:space="preserve"> </w:t>
      </w:r>
      <w:r w:rsidR="00AA6F61">
        <w:rPr>
          <w:rFonts w:ascii="Arial" w:hAnsi="Arial" w:cs="Arial"/>
          <w:b/>
          <w:color w:val="000000"/>
        </w:rPr>
        <w:t xml:space="preserve">gara di </w:t>
      </w:r>
      <w:r w:rsidR="00B84685">
        <w:rPr>
          <w:rFonts w:ascii="Arial" w:hAnsi="Arial" w:cs="Arial"/>
          <w:b/>
          <w:color w:val="000000"/>
        </w:rPr>
        <w:t xml:space="preserve">qualificazione nazionale di </w:t>
      </w:r>
      <w:r w:rsidR="00AA6F61">
        <w:rPr>
          <w:rFonts w:ascii="Arial" w:hAnsi="Arial" w:cs="Arial"/>
          <w:b/>
          <w:color w:val="000000"/>
        </w:rPr>
        <w:t>Apnea Statica.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m</w:t>
      </w:r>
      <w:r w:rsidR="00776151">
        <w:rPr>
          <w:rFonts w:ascii="Arial" w:hAnsi="Arial" w:cs="Arial"/>
          <w:color w:val="000000"/>
        </w:rPr>
        <w:t>anifestazione è disciplinata dai vigenti Regolamenti Nazionali</w:t>
      </w:r>
      <w:r w:rsidRPr="003B19BB">
        <w:rPr>
          <w:rFonts w:ascii="Arial" w:hAnsi="Arial" w:cs="Arial"/>
          <w:color w:val="000000"/>
        </w:rPr>
        <w:t xml:space="preserve"> Gare di Immersione in Apnea, generale e particolare, dalla Circolare Normativa </w:t>
      </w:r>
      <w:r>
        <w:rPr>
          <w:rFonts w:ascii="Arial" w:hAnsi="Arial" w:cs="Arial"/>
          <w:color w:val="000000"/>
        </w:rPr>
        <w:t>201</w:t>
      </w:r>
      <w:r w:rsidR="00B84685">
        <w:rPr>
          <w:rFonts w:ascii="Arial" w:hAnsi="Arial" w:cs="Arial"/>
          <w:color w:val="000000"/>
        </w:rPr>
        <w:t>8/2019</w:t>
      </w:r>
      <w:r w:rsidRPr="003B19BB">
        <w:rPr>
          <w:rFonts w:ascii="Arial" w:hAnsi="Arial" w:cs="Arial"/>
          <w:color w:val="000000"/>
        </w:rPr>
        <w:t xml:space="preserve"> e dal presente </w:t>
      </w:r>
      <w:r w:rsidR="00776151">
        <w:rPr>
          <w:rFonts w:ascii="Arial" w:hAnsi="Arial" w:cs="Arial"/>
          <w:color w:val="000000"/>
        </w:rPr>
        <w:t>Regolamento Particolare di Gara, che t</w:t>
      </w:r>
      <w:r w:rsidRPr="003B19BB">
        <w:rPr>
          <w:rFonts w:ascii="Arial" w:hAnsi="Arial" w:cs="Arial"/>
          <w:color w:val="000000"/>
        </w:rPr>
        <w:t xml:space="preserve">utti i partecipanti, per effetto della loro iscrizione, dichiarano di conoscere e </w:t>
      </w:r>
      <w:r w:rsidR="004D28FA">
        <w:rPr>
          <w:rFonts w:ascii="Arial" w:hAnsi="Arial" w:cs="Arial"/>
          <w:color w:val="000000"/>
        </w:rPr>
        <w:t xml:space="preserve">di </w:t>
      </w:r>
      <w:r w:rsidRPr="003B19BB">
        <w:rPr>
          <w:rFonts w:ascii="Arial" w:hAnsi="Arial" w:cs="Arial"/>
          <w:color w:val="000000"/>
        </w:rPr>
        <w:t>acc</w:t>
      </w:r>
      <w:r w:rsidR="00776151">
        <w:rPr>
          <w:rFonts w:ascii="Arial" w:hAnsi="Arial" w:cs="Arial"/>
          <w:color w:val="000000"/>
        </w:rPr>
        <w:t>ettare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Tali norme</w:t>
      </w:r>
      <w:r w:rsidR="00B84685">
        <w:rPr>
          <w:rFonts w:ascii="Arial" w:hAnsi="Arial" w:cs="Arial"/>
          <w:color w:val="000000"/>
        </w:rPr>
        <w:t xml:space="preserve"> sono disponibili sul sito </w:t>
      </w:r>
      <w:r w:rsidRPr="003B19BB">
        <w:rPr>
          <w:rFonts w:ascii="Arial" w:hAnsi="Arial" w:cs="Arial"/>
          <w:color w:val="000000"/>
        </w:rPr>
        <w:t xml:space="preserve">federale </w:t>
      </w:r>
      <w:hyperlink r:id="rId9" w:history="1">
        <w:r w:rsidRPr="003B19BB">
          <w:rPr>
            <w:rStyle w:val="Collegamentoipertestuale"/>
            <w:rFonts w:ascii="Arial" w:hAnsi="Arial" w:cs="Arial"/>
          </w:rPr>
          <w:t>www.fipsas.it</w:t>
        </w:r>
      </w:hyperlink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</w:t>
      </w:r>
      <w:r w:rsidR="00B84685">
        <w:rPr>
          <w:rFonts w:ascii="Arial" w:hAnsi="Arial" w:cs="Arial"/>
          <w:color w:val="000000"/>
        </w:rPr>
        <w:t>i atleti</w:t>
      </w:r>
      <w:r w:rsidRPr="003B19BB">
        <w:rPr>
          <w:rFonts w:ascii="Arial" w:hAnsi="Arial" w:cs="Arial"/>
          <w:color w:val="000000"/>
        </w:rPr>
        <w:t xml:space="preserve"> in regola con quanto previsto dal presente regolamento e dalle norme in esso richiamate.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355DA0">
        <w:rPr>
          <w:rFonts w:ascii="Arial" w:hAnsi="Arial" w:cs="Arial"/>
          <w:b/>
          <w:color w:val="000000"/>
        </w:rPr>
        <w:t>2</w:t>
      </w:r>
      <w:r w:rsidRPr="009D4F29">
        <w:rPr>
          <w:rFonts w:ascii="Arial" w:hAnsi="Arial" w:cs="Arial"/>
          <w:b/>
          <w:color w:val="000000"/>
        </w:rPr>
        <w:t>5</w:t>
      </w:r>
      <w:r w:rsidR="00B84685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atleti </w:t>
      </w:r>
      <w:r w:rsidRPr="003B19BB">
        <w:rPr>
          <w:rFonts w:ascii="Arial" w:hAnsi="Arial" w:cs="Arial"/>
          <w:b/>
          <w:color w:val="000000"/>
        </w:rPr>
        <w:t xml:space="preserve">iscritti.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00112A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2009BF">
        <w:rPr>
          <w:rFonts w:ascii="Arial" w:hAnsi="Arial" w:cs="Arial"/>
          <w:color w:val="000000"/>
        </w:rPr>
        <w:t>iscrizione allegato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="002009BF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B51B25">
        <w:rPr>
          <w:rFonts w:ascii="Arial" w:hAnsi="Arial" w:cs="Arial"/>
          <w:b/>
          <w:color w:val="000000"/>
        </w:rPr>
        <w:t>2</w:t>
      </w:r>
      <w:r w:rsidR="00AA6F61">
        <w:rPr>
          <w:rFonts w:ascii="Arial" w:hAnsi="Arial" w:cs="Arial"/>
          <w:b/>
          <w:color w:val="000000"/>
        </w:rPr>
        <w:t>0 Gennaio 2019</w:t>
      </w:r>
      <w:r w:rsidRPr="009D4F29">
        <w:rPr>
          <w:rFonts w:ascii="Arial" w:hAnsi="Arial" w:cs="Arial"/>
          <w:b/>
          <w:color w:val="000000"/>
        </w:rPr>
        <w:t>, a</w:t>
      </w:r>
      <w:r w:rsidR="009D4F29" w:rsidRPr="009D4F29">
        <w:rPr>
          <w:rFonts w:ascii="Arial" w:hAnsi="Arial" w:cs="Arial"/>
          <w:b/>
          <w:color w:val="000000"/>
        </w:rPr>
        <w:t>lle ore 18:00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2009BF">
        <w:rPr>
          <w:rFonts w:ascii="Arial" w:hAnsi="Arial" w:cs="Arial"/>
          <w:b/>
          <w:color w:val="000000"/>
        </w:rPr>
        <w:t xml:space="preserve"> </w:t>
      </w:r>
      <w:hyperlink r:id="rId10" w:history="1">
        <w:r w:rsidR="005C27DF" w:rsidRPr="002E7571">
          <w:rPr>
            <w:rStyle w:val="Collegamentoipertestuale"/>
            <w:rFonts w:ascii="Arial" w:hAnsi="Arial" w:cs="Arial"/>
          </w:rPr>
          <w:t>agonismocaladolivadiving@gmail.com</w:t>
        </w:r>
      </w:hyperlink>
    </w:p>
    <w:p w:rsidR="002009BF" w:rsidRDefault="002009B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Scaduto i</w:t>
      </w:r>
      <w:r w:rsidR="00BA18BE">
        <w:rPr>
          <w:rFonts w:ascii="Arial" w:hAnsi="Arial" w:cs="Arial"/>
          <w:color w:val="000000"/>
        </w:rPr>
        <w:t>l suddetto termine</w:t>
      </w:r>
      <w:r w:rsidRPr="003B19BB">
        <w:rPr>
          <w:rFonts w:ascii="Arial" w:hAnsi="Arial" w:cs="Arial"/>
          <w:color w:val="000000"/>
        </w:rPr>
        <w:t xml:space="preserve">, le domande che perverranno </w:t>
      </w:r>
      <w:r w:rsidR="00BA18BE">
        <w:rPr>
          <w:rFonts w:ascii="Arial" w:hAnsi="Arial" w:cs="Arial"/>
          <w:color w:val="000000"/>
        </w:rPr>
        <w:t>saranno 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 in caso di eventuali rinunce.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</w:t>
      </w:r>
      <w:r w:rsidR="00F060D1">
        <w:rPr>
          <w:rFonts w:ascii="Arial" w:hAnsi="Arial" w:cs="Arial"/>
          <w:color w:val="000000"/>
        </w:rPr>
        <w:t>l’indirizzo indicato ne</w:t>
      </w:r>
      <w:r w:rsidR="002009BF">
        <w:rPr>
          <w:rFonts w:ascii="Arial" w:hAnsi="Arial" w:cs="Arial"/>
          <w:color w:val="000000"/>
        </w:rPr>
        <w:t>l modulo d’iscrizione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</w:t>
      </w:r>
      <w:proofErr w:type="gramStart"/>
      <w:r w:rsidRPr="003B19BB">
        <w:rPr>
          <w:rFonts w:ascii="Arial" w:hAnsi="Arial" w:cs="Arial"/>
          <w:b/>
          <w:color w:val="000000"/>
        </w:rPr>
        <w:t>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>:</w:t>
      </w:r>
      <w:proofErr w:type="gramEnd"/>
      <w:r w:rsidRPr="003B19BB">
        <w:rPr>
          <w:rFonts w:ascii="Arial" w:hAnsi="Arial" w:cs="Arial"/>
          <w:b/>
          <w:color w:val="000000"/>
        </w:rPr>
        <w:t xml:space="preserve"> </w:t>
      </w:r>
      <w:r w:rsidR="00B52E03">
        <w:rPr>
          <w:rFonts w:ascii="Arial" w:hAnsi="Arial" w:cs="Arial"/>
          <w:b/>
          <w:color w:val="000000"/>
        </w:rPr>
        <w:t>347-8227570</w:t>
      </w:r>
      <w:r w:rsidRPr="003B19BB">
        <w:rPr>
          <w:rFonts w:ascii="Arial" w:hAnsi="Arial" w:cs="Arial"/>
          <w:b/>
          <w:color w:val="000000"/>
        </w:rPr>
        <w:t>Rif.</w:t>
      </w:r>
      <w:r w:rsidR="002009B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Sig. </w:t>
      </w:r>
      <w:r w:rsidR="00B52E03">
        <w:rPr>
          <w:rFonts w:ascii="Arial" w:hAnsi="Arial" w:cs="Arial"/>
          <w:b/>
          <w:color w:val="000000"/>
        </w:rPr>
        <w:t>Alessandro Masala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>L’iscrizione dell’atl</w:t>
      </w:r>
      <w:r>
        <w:rPr>
          <w:rFonts w:ascii="Arial" w:hAnsi="Arial" w:cs="Arial"/>
          <w:color w:val="000000"/>
        </w:rPr>
        <w:t xml:space="preserve">eta viene ratificata il giorno </w:t>
      </w:r>
      <w:r w:rsidR="00AA6F61">
        <w:rPr>
          <w:rFonts w:ascii="Arial" w:hAnsi="Arial" w:cs="Arial"/>
          <w:color w:val="000000"/>
        </w:rPr>
        <w:t>27</w:t>
      </w:r>
      <w:r w:rsidR="002009BF">
        <w:rPr>
          <w:rFonts w:ascii="Arial" w:hAnsi="Arial" w:cs="Arial"/>
          <w:color w:val="000000"/>
        </w:rPr>
        <w:t xml:space="preserve"> G</w:t>
      </w:r>
      <w:r w:rsidR="00AA6F61">
        <w:rPr>
          <w:rFonts w:ascii="Arial" w:hAnsi="Arial" w:cs="Arial"/>
          <w:color w:val="000000"/>
        </w:rPr>
        <w:t>ennaio 2019</w:t>
      </w:r>
      <w:r w:rsidR="00F060D1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a partire dalle ore </w:t>
      </w:r>
      <w:r w:rsidR="005C27DF">
        <w:rPr>
          <w:rFonts w:ascii="Arial" w:hAnsi="Arial" w:cs="Arial"/>
          <w:color w:val="000000"/>
        </w:rPr>
        <w:t>8</w:t>
      </w:r>
      <w:r w:rsidR="00A959A4" w:rsidRPr="00A959A4">
        <w:rPr>
          <w:rFonts w:ascii="Arial" w:hAnsi="Arial" w:cs="Arial"/>
          <w:color w:val="000000"/>
        </w:rPr>
        <w:t>:</w:t>
      </w:r>
      <w:r w:rsidR="005C27DF">
        <w:rPr>
          <w:rFonts w:ascii="Arial" w:hAnsi="Arial" w:cs="Arial"/>
          <w:color w:val="000000"/>
        </w:rPr>
        <w:t>3</w:t>
      </w:r>
      <w:r w:rsidRPr="00A959A4">
        <w:rPr>
          <w:rFonts w:ascii="Arial" w:hAnsi="Arial" w:cs="Arial"/>
          <w:color w:val="000000"/>
        </w:rPr>
        <w:t>0,</w:t>
      </w:r>
      <w:r w:rsidRPr="003B19BB">
        <w:rPr>
          <w:rFonts w:ascii="Arial" w:hAnsi="Arial" w:cs="Arial"/>
          <w:color w:val="000000"/>
        </w:rPr>
        <w:t xml:space="preserve"> p</w:t>
      </w:r>
      <w:r>
        <w:rPr>
          <w:rFonts w:ascii="Arial" w:hAnsi="Arial" w:cs="Arial"/>
          <w:color w:val="000000"/>
        </w:rPr>
        <w:t>resso la Piscina</w:t>
      </w:r>
      <w:r w:rsidR="002009BF">
        <w:rPr>
          <w:rFonts w:ascii="Arial" w:hAnsi="Arial" w:cs="Arial"/>
          <w:color w:val="000000"/>
        </w:rPr>
        <w:t xml:space="preserve"> </w:t>
      </w:r>
      <w:proofErr w:type="spellStart"/>
      <w:r w:rsidR="002009BF">
        <w:rPr>
          <w:rFonts w:ascii="Arial" w:hAnsi="Arial" w:cs="Arial"/>
          <w:color w:val="000000"/>
        </w:rPr>
        <w:t>Ly</w:t>
      </w:r>
      <w:r w:rsidR="00AA6F61">
        <w:rPr>
          <w:rFonts w:ascii="Arial" w:hAnsi="Arial" w:cs="Arial"/>
          <w:color w:val="000000"/>
        </w:rPr>
        <w:t>bissonis</w:t>
      </w:r>
      <w:proofErr w:type="spellEnd"/>
      <w:r w:rsidRPr="003B19BB">
        <w:rPr>
          <w:rFonts w:ascii="Arial" w:hAnsi="Arial" w:cs="Arial"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€ 2</w:t>
      </w:r>
      <w:r w:rsidR="006B5A1F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 (Euro Venti/00) per concorrente e dovrà essere versata all’atto della verifica dei documenti.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2009BF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="002009BF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="002009BF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Carta d’identità.</w:t>
      </w:r>
    </w:p>
    <w:p w:rsidR="00A959A4" w:rsidRDefault="00A959A4" w:rsidP="00A959A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4113E4" w:rsidRPr="00EA7DA3" w:rsidRDefault="004113E4" w:rsidP="004113E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  <w:r w:rsidRPr="00481DFE">
        <w:rPr>
          <w:rFonts w:ascii="Arial" w:hAnsi="Arial" w:cs="Arial"/>
          <w:b/>
        </w:rPr>
        <w:t xml:space="preserve">Durante le operazioni di accredito, ogni atleta, in sostituzione dei suddetti documenti, </w:t>
      </w:r>
      <w:r w:rsidR="00351A85">
        <w:rPr>
          <w:rFonts w:ascii="Arial" w:hAnsi="Arial" w:cs="Arial"/>
          <w:b/>
        </w:rPr>
        <w:t>fatta eccezione per la tessera federale, che va esibita comunque, potrà mostrare</w:t>
      </w:r>
      <w:r w:rsidRPr="00481DFE">
        <w:rPr>
          <w:rFonts w:ascii="Arial" w:hAnsi="Arial" w:cs="Arial"/>
          <w:b/>
        </w:rPr>
        <w:t xml:space="preserve"> alla Direzione di Gara (Giudice, Direttore e Segreteria di Gara) </w:t>
      </w:r>
      <w:r w:rsidRPr="00351A85">
        <w:rPr>
          <w:rFonts w:ascii="Arial" w:hAnsi="Arial" w:cs="Arial"/>
          <w:b/>
          <w:u w:val="single"/>
        </w:rPr>
        <w:t>soltanto</w:t>
      </w:r>
      <w:r w:rsidR="00351A85" w:rsidRPr="00351A85">
        <w:rPr>
          <w:rFonts w:ascii="Arial" w:hAnsi="Arial" w:cs="Arial"/>
          <w:b/>
          <w:u w:val="single"/>
        </w:rPr>
        <w:t xml:space="preserve"> il modulo d’iscrizione</w:t>
      </w:r>
      <w:r w:rsidR="00F060D1">
        <w:rPr>
          <w:rFonts w:ascii="Arial" w:hAnsi="Arial" w:cs="Arial"/>
          <w:b/>
        </w:rPr>
        <w:t>,</w:t>
      </w:r>
      <w:r w:rsidR="00351A85">
        <w:rPr>
          <w:rFonts w:ascii="Arial" w:hAnsi="Arial" w:cs="Arial"/>
          <w:b/>
        </w:rPr>
        <w:t xml:space="preserve"> debitamente compilato e firmato</w:t>
      </w:r>
      <w:r w:rsidR="00F060D1">
        <w:rPr>
          <w:rFonts w:ascii="Arial" w:hAnsi="Arial" w:cs="Arial"/>
          <w:b/>
        </w:rPr>
        <w:t>, contestualmente a</w:t>
      </w:r>
      <w:r w:rsidRPr="00481DFE">
        <w:rPr>
          <w:rFonts w:ascii="Arial" w:hAnsi="Arial" w:cs="Arial"/>
          <w:b/>
        </w:rPr>
        <w:t xml:space="preserve"> un documento d’identità.</w:t>
      </w:r>
    </w:p>
    <w:p w:rsidR="004113E4" w:rsidRPr="003B19BB" w:rsidRDefault="004113E4" w:rsidP="00411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277686" w:rsidRDefault="00277686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277686" w:rsidRDefault="00277686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EE2151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Piscina </w:t>
      </w:r>
      <w:r w:rsidR="00154D06">
        <w:rPr>
          <w:rFonts w:ascii="Arial" w:hAnsi="Arial" w:cs="Arial"/>
          <w:b/>
          <w:color w:val="000000"/>
        </w:rPr>
        <w:t>di</w:t>
      </w:r>
      <w:r w:rsidR="008D1498">
        <w:rPr>
          <w:rFonts w:ascii="Arial" w:hAnsi="Arial" w:cs="Arial"/>
          <w:b/>
          <w:color w:val="000000"/>
        </w:rPr>
        <w:t xml:space="preserve"> Porto Torres </w:t>
      </w:r>
      <w:r w:rsidR="00351A85">
        <w:rPr>
          <w:rFonts w:ascii="Arial" w:hAnsi="Arial" w:cs="Arial"/>
          <w:b/>
          <w:color w:val="000000"/>
        </w:rPr>
        <w:t>–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8D1498">
        <w:rPr>
          <w:rFonts w:ascii="Arial" w:hAnsi="Arial" w:cs="Arial"/>
          <w:b/>
          <w:color w:val="000000"/>
        </w:rPr>
        <w:t>Lybissonis</w:t>
      </w:r>
      <w:proofErr w:type="spellEnd"/>
      <w:r w:rsidR="00F060D1">
        <w:rPr>
          <w:rFonts w:ascii="Arial" w:hAnsi="Arial" w:cs="Arial"/>
          <w:b/>
          <w:color w:val="000000"/>
        </w:rPr>
        <w:t>.</w:t>
      </w:r>
    </w:p>
    <w:p w:rsidR="004113E4" w:rsidRPr="00F060D1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controllo dei documenti e della posizione federale di ciascun atleta verrà ef</w:t>
      </w:r>
      <w:r w:rsidR="00F060D1">
        <w:rPr>
          <w:rFonts w:ascii="Arial" w:hAnsi="Arial" w:cs="Arial"/>
          <w:color w:val="000000"/>
        </w:rPr>
        <w:t>fettuato presso la suddetta piscina</w:t>
      </w:r>
      <w:r w:rsidRPr="003B19BB">
        <w:rPr>
          <w:rFonts w:ascii="Arial" w:hAnsi="Arial" w:cs="Arial"/>
          <w:color w:val="000000"/>
        </w:rPr>
        <w:t xml:space="preserve"> a partire </w:t>
      </w:r>
      <w:r w:rsidRPr="00481DFE">
        <w:rPr>
          <w:rFonts w:ascii="Arial" w:hAnsi="Arial" w:cs="Arial"/>
          <w:color w:val="000000"/>
        </w:rPr>
        <w:t xml:space="preserve">dalle ore </w:t>
      </w:r>
      <w:r w:rsidR="008D1498">
        <w:rPr>
          <w:rFonts w:ascii="Arial" w:hAnsi="Arial" w:cs="Arial"/>
          <w:color w:val="000000"/>
        </w:rPr>
        <w:t>0</w:t>
      </w:r>
      <w:r w:rsidR="00757FF4">
        <w:rPr>
          <w:rFonts w:ascii="Arial" w:hAnsi="Arial" w:cs="Arial"/>
          <w:color w:val="000000"/>
        </w:rPr>
        <w:t>8</w:t>
      </w:r>
      <w:r w:rsidR="00EE2151" w:rsidRPr="00EE2151">
        <w:rPr>
          <w:rFonts w:ascii="Arial" w:hAnsi="Arial" w:cs="Arial"/>
          <w:color w:val="000000"/>
        </w:rPr>
        <w:t>:</w:t>
      </w:r>
      <w:r w:rsidR="00757FF4">
        <w:rPr>
          <w:rFonts w:ascii="Arial" w:hAnsi="Arial" w:cs="Arial"/>
          <w:color w:val="000000"/>
        </w:rPr>
        <w:t>3</w:t>
      </w:r>
      <w:r w:rsidR="00CC745B">
        <w:rPr>
          <w:rFonts w:ascii="Arial" w:hAnsi="Arial" w:cs="Arial"/>
          <w:color w:val="000000"/>
        </w:rPr>
        <w:t xml:space="preserve">0 </w:t>
      </w:r>
      <w:r w:rsidR="00F53427">
        <w:rPr>
          <w:rFonts w:ascii="Arial" w:hAnsi="Arial" w:cs="Arial"/>
          <w:color w:val="000000"/>
        </w:rPr>
        <w:t>del 2</w:t>
      </w:r>
      <w:r w:rsidR="008D1498">
        <w:rPr>
          <w:rFonts w:ascii="Arial" w:hAnsi="Arial" w:cs="Arial"/>
          <w:color w:val="000000"/>
        </w:rPr>
        <w:t>7</w:t>
      </w:r>
      <w:r w:rsidR="00351A85">
        <w:rPr>
          <w:rFonts w:ascii="Arial" w:hAnsi="Arial" w:cs="Arial"/>
          <w:color w:val="000000"/>
        </w:rPr>
        <w:t xml:space="preserve"> </w:t>
      </w:r>
      <w:r w:rsidR="008D1498">
        <w:rPr>
          <w:rFonts w:ascii="Arial" w:hAnsi="Arial" w:cs="Arial"/>
          <w:color w:val="000000"/>
        </w:rPr>
        <w:t>Gennaio</w:t>
      </w:r>
      <w:r w:rsidR="00351A85">
        <w:rPr>
          <w:rFonts w:ascii="Arial" w:hAnsi="Arial" w:cs="Arial"/>
          <w:color w:val="000000"/>
        </w:rPr>
        <w:t xml:space="preserve"> </w:t>
      </w:r>
      <w:r w:rsidRPr="00F060D1">
        <w:rPr>
          <w:rFonts w:ascii="Arial" w:hAnsi="Arial" w:cs="Arial"/>
          <w:color w:val="000000"/>
        </w:rPr>
        <w:t>201</w:t>
      </w:r>
      <w:r w:rsidR="008D1498">
        <w:rPr>
          <w:rFonts w:ascii="Arial" w:hAnsi="Arial" w:cs="Arial"/>
          <w:color w:val="000000"/>
        </w:rPr>
        <w:t>9</w:t>
      </w:r>
      <w:r w:rsidR="00F060D1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Tutti i concorrenti dovranno essere a disposizione del Giudice e del Direttore di Gara per il Briefing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-gara, </w:t>
      </w:r>
      <w:r w:rsidRPr="00F060D1">
        <w:rPr>
          <w:rFonts w:ascii="Arial" w:hAnsi="Arial" w:cs="Arial"/>
          <w:color w:val="000000"/>
        </w:rPr>
        <w:t xml:space="preserve">alle ore </w:t>
      </w:r>
      <w:r w:rsidR="00757FF4">
        <w:rPr>
          <w:rFonts w:ascii="Arial" w:hAnsi="Arial" w:cs="Arial"/>
          <w:color w:val="000000"/>
        </w:rPr>
        <w:t>09</w:t>
      </w:r>
      <w:r w:rsidR="00EE2151" w:rsidRPr="00F060D1">
        <w:rPr>
          <w:rFonts w:ascii="Arial" w:hAnsi="Arial" w:cs="Arial"/>
          <w:color w:val="000000"/>
        </w:rPr>
        <w:t>:</w:t>
      </w:r>
      <w:r w:rsidRPr="00F060D1">
        <w:rPr>
          <w:rFonts w:ascii="Arial" w:hAnsi="Arial" w:cs="Arial"/>
          <w:color w:val="000000"/>
        </w:rPr>
        <w:t>00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Informazioni generali sulla vasca: </w:t>
      </w:r>
      <w:r w:rsidRPr="003B19BB">
        <w:rPr>
          <w:rFonts w:ascii="Arial" w:hAnsi="Arial" w:cs="Arial"/>
        </w:rPr>
        <w:t>larghezza</w:t>
      </w:r>
      <w:r w:rsidR="00351A85">
        <w:rPr>
          <w:rFonts w:ascii="Arial" w:hAnsi="Arial" w:cs="Arial"/>
        </w:rPr>
        <w:t xml:space="preserve"> </w:t>
      </w:r>
      <w:r w:rsidRPr="00EE2151">
        <w:rPr>
          <w:rFonts w:ascii="Arial" w:hAnsi="Arial" w:cs="Arial"/>
        </w:rPr>
        <w:t>1</w:t>
      </w:r>
      <w:r w:rsidR="008D1498">
        <w:rPr>
          <w:rFonts w:ascii="Arial" w:hAnsi="Arial" w:cs="Arial"/>
        </w:rPr>
        <w:t>0</w:t>
      </w:r>
      <w:r w:rsidRPr="00EE2151">
        <w:rPr>
          <w:rFonts w:ascii="Arial" w:hAnsi="Arial" w:cs="Arial"/>
        </w:rPr>
        <w:t xml:space="preserve"> m, lunghezza </w:t>
      </w:r>
      <w:smartTag w:uri="urn:schemas-microsoft-com:office:smarttags" w:element="metricconverter">
        <w:smartTagPr>
          <w:attr w:name="ProductID" w:val="25 m"/>
        </w:smartTagPr>
        <w:r w:rsidRPr="00EE2151">
          <w:rPr>
            <w:rFonts w:ascii="Arial" w:hAnsi="Arial" w:cs="Arial"/>
          </w:rPr>
          <w:t>25 m</w:t>
        </w:r>
      </w:smartTag>
      <w:r w:rsidRPr="00EE2151">
        <w:rPr>
          <w:rFonts w:ascii="Arial" w:hAnsi="Arial" w:cs="Arial"/>
        </w:rPr>
        <w:t>,</w:t>
      </w:r>
      <w:r w:rsidRPr="003B19BB">
        <w:rPr>
          <w:rFonts w:ascii="Arial" w:hAnsi="Arial" w:cs="Arial"/>
        </w:rPr>
        <w:t xml:space="preserve"> profondità </w:t>
      </w:r>
      <w:r>
        <w:rPr>
          <w:rFonts w:ascii="Arial" w:hAnsi="Arial" w:cs="Arial"/>
        </w:rPr>
        <w:t xml:space="preserve">costante </w:t>
      </w:r>
      <w:r w:rsidR="008D1498">
        <w:rPr>
          <w:rFonts w:ascii="Arial" w:hAnsi="Arial" w:cs="Arial"/>
        </w:rPr>
        <w:t>1</w:t>
      </w:r>
      <w:r>
        <w:rPr>
          <w:rFonts w:ascii="Arial" w:hAnsi="Arial" w:cs="Arial"/>
        </w:rPr>
        <w:t>50 cm</w:t>
      </w:r>
      <w:r w:rsidRPr="003B19BB">
        <w:rPr>
          <w:rFonts w:ascii="Arial" w:hAnsi="Arial" w:cs="Arial"/>
        </w:rPr>
        <w:t xml:space="preserve">. Temperatura compresa fra 28 e </w:t>
      </w:r>
      <w:smartTag w:uri="urn:schemas-microsoft-com:office:smarttags" w:element="metricconverter">
        <w:smartTagPr>
          <w:attr w:name="ProductID" w:val="29ﾰC"/>
        </w:smartTagPr>
        <w:r w:rsidRPr="003B19BB">
          <w:rPr>
            <w:rFonts w:ascii="Arial" w:hAnsi="Arial" w:cs="Arial"/>
          </w:rPr>
          <w:t>29°C</w:t>
        </w:r>
      </w:smartTag>
      <w:r w:rsidRPr="003B19BB">
        <w:rPr>
          <w:rFonts w:ascii="Arial" w:hAnsi="Arial" w:cs="Arial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All’interno del locale piscina è previsto l’utilizzo dell’impianto di amplificazione per la descrizione delle fasi della gara o per la eventuale diffusione di brani musicali, sia durante la fase di riscaldamento che durante lo svolgimento della gara. 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 xml:space="preserve">Al fine di rendere più interessante al pubblico lo svolgimento della gara, uno speaker commenterà lo svolgimento della manifestazione e descriverà il gesto sportivo di ogni singolo atleta. Pertanto, </w:t>
      </w:r>
      <w:r w:rsidRPr="003B19BB">
        <w:rPr>
          <w:rFonts w:ascii="Arial" w:hAnsi="Arial" w:cs="Arial"/>
          <w:b/>
          <w:color w:val="000000"/>
        </w:rPr>
        <w:t>si richiede alle Società di inviare</w:t>
      </w:r>
      <w:r w:rsidR="00F060D1">
        <w:rPr>
          <w:rFonts w:ascii="Arial" w:hAnsi="Arial" w:cs="Arial"/>
          <w:b/>
          <w:color w:val="000000"/>
        </w:rPr>
        <w:t>, allegato al modulo d’i</w:t>
      </w:r>
      <w:r w:rsidRPr="003B19BB">
        <w:rPr>
          <w:rFonts w:ascii="Arial" w:hAnsi="Arial" w:cs="Arial"/>
          <w:b/>
          <w:color w:val="000000"/>
        </w:rPr>
        <w:t>scrizione</w:t>
      </w:r>
      <w:r w:rsidR="00F060D1"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 xml:space="preserve"> un b</w:t>
      </w:r>
      <w:r w:rsidR="00ED5F96">
        <w:rPr>
          <w:rFonts w:ascii="Arial" w:hAnsi="Arial" w:cs="Arial"/>
          <w:b/>
          <w:color w:val="000000"/>
        </w:rPr>
        <w:t>reve ma dettagliato c</w:t>
      </w:r>
      <w:r w:rsidRPr="003B19BB">
        <w:rPr>
          <w:rFonts w:ascii="Arial" w:hAnsi="Arial" w:cs="Arial"/>
          <w:b/>
          <w:color w:val="000000"/>
        </w:rPr>
        <w:t>urriculum agonistico-</w:t>
      </w:r>
      <w:proofErr w:type="spellStart"/>
      <w:r w:rsidRPr="003B19BB">
        <w:rPr>
          <w:rFonts w:ascii="Arial" w:hAnsi="Arial" w:cs="Arial"/>
          <w:b/>
          <w:color w:val="000000"/>
        </w:rPr>
        <w:t>apneistico</w:t>
      </w:r>
      <w:proofErr w:type="spellEnd"/>
      <w:r w:rsidRPr="003B19BB">
        <w:rPr>
          <w:rFonts w:ascii="Arial" w:hAnsi="Arial" w:cs="Arial"/>
          <w:b/>
          <w:color w:val="000000"/>
        </w:rPr>
        <w:t xml:space="preserve"> di tutti i propri atleti.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 w:rsidR="00277686">
        <w:rPr>
          <w:rFonts w:ascii="Arial" w:hAnsi="Arial" w:cs="Arial"/>
          <w:b/>
          <w:color w:val="000000"/>
        </w:rPr>
        <w:t>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67D0" w:rsidRDefault="00EA67D0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la </w:t>
      </w:r>
      <w:r w:rsidR="0075513D" w:rsidRPr="0075513D">
        <w:rPr>
          <w:rFonts w:ascii="Arial" w:hAnsi="Arial" w:cs="Arial"/>
          <w:color w:val="000000"/>
        </w:rPr>
        <w:t xml:space="preserve">Piscina </w:t>
      </w:r>
      <w:proofErr w:type="spellStart"/>
      <w:r w:rsidR="006F5E75">
        <w:rPr>
          <w:rFonts w:ascii="Arial" w:hAnsi="Arial" w:cs="Arial"/>
          <w:color w:val="000000"/>
        </w:rPr>
        <w:t>Lybissonis</w:t>
      </w:r>
      <w:proofErr w:type="spellEnd"/>
      <w:r w:rsidR="006F5E75">
        <w:rPr>
          <w:rFonts w:ascii="Arial" w:hAnsi="Arial" w:cs="Arial"/>
          <w:color w:val="000000"/>
        </w:rPr>
        <w:t xml:space="preserve"> </w:t>
      </w:r>
      <w:r w:rsidR="0075513D" w:rsidRPr="0075513D">
        <w:rPr>
          <w:rFonts w:ascii="Arial" w:hAnsi="Arial" w:cs="Arial"/>
          <w:color w:val="000000"/>
        </w:rPr>
        <w:t>di</w:t>
      </w:r>
      <w:r w:rsidR="005C27DF">
        <w:rPr>
          <w:rFonts w:ascii="Arial" w:hAnsi="Arial" w:cs="Arial"/>
          <w:color w:val="000000"/>
        </w:rPr>
        <w:t xml:space="preserve"> Porto Torres</w:t>
      </w:r>
      <w:r w:rsidR="0075513D" w:rsidRPr="0075513D">
        <w:rPr>
          <w:rFonts w:ascii="Arial" w:hAnsi="Arial" w:cs="Arial"/>
          <w:color w:val="000000"/>
        </w:rPr>
        <w:t>, al termine della gara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nel rispetto del protocollo CONI-FIPSAS.</w:t>
      </w:r>
    </w:p>
    <w:p w:rsidR="00EA67D0" w:rsidRDefault="00EA67D0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277686">
        <w:rPr>
          <w:rFonts w:ascii="Arial" w:hAnsi="Arial" w:cs="Arial"/>
          <w:b/>
          <w:color w:val="000000"/>
        </w:rPr>
        <w:t>8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</w:t>
      </w:r>
      <w:r w:rsidR="006F5E75">
        <w:rPr>
          <w:rFonts w:ascii="Arial" w:hAnsi="Arial" w:cs="Arial"/>
          <w:color w:val="000000"/>
        </w:rPr>
        <w:t xml:space="preserve"> in vigore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277686"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Il giudizio in merito ad eventuali divergenze sul presente Regolamento è riservato esclusivamente al Giudice Capo, fatta salva la facoltà degli interessati di presentare reclamo così come indicato all’art. 9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277686"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277686">
        <w:rPr>
          <w:rFonts w:ascii="Arial" w:hAnsi="Arial" w:cs="Arial"/>
          <w:b/>
          <w:color w:val="000000"/>
        </w:rPr>
        <w:t>11</w:t>
      </w:r>
      <w:bookmarkStart w:id="0" w:name="_GoBack"/>
      <w:bookmarkEnd w:id="0"/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DA DISEGNARE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 xml:space="preserve">ice </w:t>
      </w:r>
      <w:proofErr w:type="gramStart"/>
      <w:r w:rsidR="008B1CDF">
        <w:rPr>
          <w:rFonts w:ascii="Arial" w:hAnsi="Arial" w:cs="Arial"/>
        </w:rPr>
        <w:t>Capo</w:t>
      </w:r>
      <w:r w:rsidR="00577CE6">
        <w:rPr>
          <w:rFonts w:ascii="Arial" w:hAnsi="Arial" w:cs="Arial"/>
        </w:rPr>
        <w:t xml:space="preserve">:   </w:t>
      </w:r>
      <w:proofErr w:type="gramEnd"/>
      <w:r w:rsidR="00577CE6">
        <w:rPr>
          <w:rFonts w:ascii="Arial" w:hAnsi="Arial" w:cs="Arial"/>
        </w:rPr>
        <w:t xml:space="preserve">                 </w:t>
      </w:r>
      <w:r w:rsidR="00CC745B">
        <w:rPr>
          <w:rFonts w:ascii="Arial" w:hAnsi="Arial" w:cs="Arial"/>
        </w:rPr>
        <w:t>DA DISEGNARE</w:t>
      </w:r>
    </w:p>
    <w:p w:rsidR="004113E4" w:rsidRPr="003B19BB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>Commissari</w:t>
      </w:r>
      <w:r w:rsidR="00922914">
        <w:rPr>
          <w:rFonts w:ascii="Arial" w:hAnsi="Arial" w:cs="Arial"/>
        </w:rPr>
        <w:t>o</w:t>
      </w:r>
      <w:r w:rsidRPr="003B19BB">
        <w:rPr>
          <w:rFonts w:ascii="Arial" w:hAnsi="Arial" w:cs="Arial"/>
        </w:rPr>
        <w:t xml:space="preserve"> di </w:t>
      </w:r>
      <w:proofErr w:type="gramStart"/>
      <w:r w:rsidRPr="003B19BB">
        <w:rPr>
          <w:rFonts w:ascii="Arial" w:hAnsi="Arial" w:cs="Arial"/>
        </w:rPr>
        <w:t>Gara:</w:t>
      </w:r>
      <w:r w:rsidRPr="003B19BB">
        <w:rPr>
          <w:rFonts w:ascii="Arial" w:hAnsi="Arial" w:cs="Arial"/>
        </w:rPr>
        <w:tab/>
      </w:r>
      <w:proofErr w:type="gramEnd"/>
      <w:r w:rsidR="00CC745B">
        <w:rPr>
          <w:rFonts w:ascii="Arial" w:hAnsi="Arial" w:cs="Arial"/>
        </w:rPr>
        <w:t>DA DISEGNARE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                          DA DISEGNARE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DA DISEGNARE </w:t>
      </w: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 xml:space="preserve">Prova di Qualificazione 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Nazionale di Apnea </w:t>
      </w:r>
      <w:r w:rsidR="005C27DF">
        <w:rPr>
          <w:rFonts w:ascii="Arial" w:hAnsi="Arial" w:cs="Arial"/>
          <w:b/>
          <w:color w:val="000000"/>
          <w:sz w:val="28"/>
          <w:szCs w:val="28"/>
        </w:rPr>
        <w:t>Statica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113E4" w:rsidRPr="003B19BB" w:rsidRDefault="004113E4" w:rsidP="005D55B1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8:30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5353BA">
        <w:rPr>
          <w:rFonts w:ascii="Arial" w:hAnsi="Arial" w:cs="Arial"/>
        </w:rPr>
        <w:t xml:space="preserve"> </w:t>
      </w:r>
      <w:proofErr w:type="spellStart"/>
      <w:r w:rsidR="00757FF4">
        <w:rPr>
          <w:rFonts w:ascii="Arial" w:hAnsi="Arial" w:cs="Arial"/>
        </w:rPr>
        <w:t>Ly</w:t>
      </w:r>
      <w:r w:rsidR="005D55B1">
        <w:rPr>
          <w:rFonts w:ascii="Arial" w:hAnsi="Arial" w:cs="Arial"/>
        </w:rPr>
        <w:t>bissonis</w:t>
      </w:r>
      <w:proofErr w:type="spellEnd"/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09</w:t>
      </w:r>
      <w:r w:rsidR="007F6817" w:rsidRPr="007F6817">
        <w:rPr>
          <w:rFonts w:ascii="Arial" w:hAnsi="Arial" w:cs="Arial"/>
          <w:b/>
        </w:rPr>
        <w:t>:</w:t>
      </w:r>
      <w:r w:rsidR="005D55B1">
        <w:rPr>
          <w:rFonts w:ascii="Arial" w:hAnsi="Arial" w:cs="Arial"/>
          <w:b/>
        </w:rPr>
        <w:t>00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5D55B1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10</w:t>
      </w:r>
      <w:r w:rsidR="008B1CDF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0</w:t>
      </w:r>
      <w:r w:rsidR="004113E4" w:rsidRPr="007F6817">
        <w:rPr>
          <w:rFonts w:ascii="Arial" w:hAnsi="Arial" w:cs="Arial"/>
          <w:b/>
        </w:rPr>
        <w:t xml:space="preserve">0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10:30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 xml:space="preserve">Inizio Gara. 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C32375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14</w:t>
      </w:r>
      <w:r w:rsidR="007F6817" w:rsidRPr="007F6817">
        <w:rPr>
          <w:rFonts w:ascii="Arial" w:hAnsi="Arial" w:cs="Arial"/>
          <w:b/>
        </w:rPr>
        <w:t>:</w:t>
      </w:r>
      <w:r w:rsidRPr="007F6817"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Massimo</w:t>
      </w:r>
      <w:r w:rsidRPr="003B19BB">
        <w:rPr>
          <w:rFonts w:ascii="Arial" w:hAnsi="Arial" w:cs="Arial"/>
        </w:rPr>
        <w:t xml:space="preserve"> orario di fine gara.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Default="007F6817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16</w:t>
      </w:r>
      <w:r w:rsidR="008B1CDF">
        <w:rPr>
          <w:rFonts w:ascii="Arial" w:hAnsi="Arial" w:cs="Arial"/>
          <w:b/>
        </w:rPr>
        <w:t>:</w:t>
      </w:r>
      <w:r w:rsidR="003F4F53">
        <w:rPr>
          <w:rFonts w:ascii="Arial" w:hAnsi="Arial" w:cs="Arial"/>
          <w:b/>
        </w:rPr>
        <w:t>0</w:t>
      </w:r>
      <w:r w:rsidR="00246E8B">
        <w:rPr>
          <w:rFonts w:ascii="Arial" w:hAnsi="Arial" w:cs="Arial"/>
          <w:b/>
        </w:rPr>
        <w:t>0</w:t>
      </w:r>
      <w:r w:rsidR="008B1CDF">
        <w:rPr>
          <w:rFonts w:ascii="Arial" w:hAnsi="Arial" w:cs="Arial"/>
          <w:b/>
        </w:rPr>
        <w:tab/>
      </w:r>
      <w:r w:rsidR="004113E4" w:rsidRPr="003B19BB">
        <w:rPr>
          <w:rFonts w:ascii="Arial" w:hAnsi="Arial" w:cs="Arial"/>
        </w:rPr>
        <w:t>Fine della manifestazione.</w:t>
      </w:r>
    </w:p>
    <w:p w:rsidR="004113E4" w:rsidRPr="003B19BB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5C27DF" w:rsidRDefault="005C27DF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F0E59" w:rsidRDefault="004F0E59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sectPr w:rsidR="008B1CDF" w:rsidSect="004113E4">
      <w:footerReference w:type="even" r:id="rId11"/>
      <w:footerReference w:type="default" r:id="rId12"/>
      <w:pgSz w:w="11906" w:h="16838"/>
      <w:pgMar w:top="719" w:right="92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461" w:rsidRDefault="00092461">
      <w:r>
        <w:separator/>
      </w:r>
    </w:p>
  </w:endnote>
  <w:endnote w:type="continuationSeparator" w:id="0">
    <w:p w:rsidR="00092461" w:rsidRDefault="0009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C13551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C13551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7768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461" w:rsidRDefault="00092461">
      <w:r>
        <w:separator/>
      </w:r>
    </w:p>
  </w:footnote>
  <w:footnote w:type="continuationSeparator" w:id="0">
    <w:p w:rsidR="00092461" w:rsidRDefault="00092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4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9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1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8"/>
  </w:num>
  <w:num w:numId="4">
    <w:abstractNumId w:val="13"/>
  </w:num>
  <w:num w:numId="5">
    <w:abstractNumId w:val="2"/>
  </w:num>
  <w:num w:numId="6">
    <w:abstractNumId w:val="14"/>
  </w:num>
  <w:num w:numId="7">
    <w:abstractNumId w:val="11"/>
  </w:num>
  <w:num w:numId="8">
    <w:abstractNumId w:val="10"/>
  </w:num>
  <w:num w:numId="9">
    <w:abstractNumId w:val="7"/>
  </w:num>
  <w:num w:numId="10">
    <w:abstractNumId w:val="21"/>
  </w:num>
  <w:num w:numId="11">
    <w:abstractNumId w:val="3"/>
  </w:num>
  <w:num w:numId="12">
    <w:abstractNumId w:val="16"/>
  </w:num>
  <w:num w:numId="13">
    <w:abstractNumId w:val="15"/>
  </w:num>
  <w:num w:numId="14">
    <w:abstractNumId w:val="1"/>
  </w:num>
  <w:num w:numId="15">
    <w:abstractNumId w:val="4"/>
  </w:num>
  <w:num w:numId="16">
    <w:abstractNumId w:val="6"/>
  </w:num>
  <w:num w:numId="17">
    <w:abstractNumId w:val="17"/>
  </w:num>
  <w:num w:numId="18">
    <w:abstractNumId w:val="19"/>
  </w:num>
  <w:num w:numId="19">
    <w:abstractNumId w:val="8"/>
  </w:num>
  <w:num w:numId="20">
    <w:abstractNumId w:val="22"/>
  </w:num>
  <w:num w:numId="21">
    <w:abstractNumId w:val="12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0112A"/>
    <w:rsid w:val="00092461"/>
    <w:rsid w:val="000A1075"/>
    <w:rsid w:val="000D0010"/>
    <w:rsid w:val="000E02DB"/>
    <w:rsid w:val="000F5576"/>
    <w:rsid w:val="00135771"/>
    <w:rsid w:val="00154D06"/>
    <w:rsid w:val="00155260"/>
    <w:rsid w:val="00167031"/>
    <w:rsid w:val="0017370D"/>
    <w:rsid w:val="00185AC4"/>
    <w:rsid w:val="00185B16"/>
    <w:rsid w:val="001A43C5"/>
    <w:rsid w:val="001B1F3F"/>
    <w:rsid w:val="001C4EAD"/>
    <w:rsid w:val="002009BF"/>
    <w:rsid w:val="00246E8B"/>
    <w:rsid w:val="002646AA"/>
    <w:rsid w:val="00277686"/>
    <w:rsid w:val="00290FF6"/>
    <w:rsid w:val="002A1F9D"/>
    <w:rsid w:val="002D5F89"/>
    <w:rsid w:val="00323BE3"/>
    <w:rsid w:val="00346339"/>
    <w:rsid w:val="00351A85"/>
    <w:rsid w:val="00355DA0"/>
    <w:rsid w:val="00367E41"/>
    <w:rsid w:val="00392CEA"/>
    <w:rsid w:val="003C33D8"/>
    <w:rsid w:val="003C369C"/>
    <w:rsid w:val="003E12C7"/>
    <w:rsid w:val="003E4E19"/>
    <w:rsid w:val="003F285B"/>
    <w:rsid w:val="003F4F53"/>
    <w:rsid w:val="004113E4"/>
    <w:rsid w:val="00444476"/>
    <w:rsid w:val="00447A08"/>
    <w:rsid w:val="00462084"/>
    <w:rsid w:val="00483682"/>
    <w:rsid w:val="004B3A14"/>
    <w:rsid w:val="004D28FA"/>
    <w:rsid w:val="004E6954"/>
    <w:rsid w:val="004F0E59"/>
    <w:rsid w:val="005353BA"/>
    <w:rsid w:val="00562349"/>
    <w:rsid w:val="00577CE6"/>
    <w:rsid w:val="005C27DF"/>
    <w:rsid w:val="005C37D0"/>
    <w:rsid w:val="005D3393"/>
    <w:rsid w:val="005D4B4B"/>
    <w:rsid w:val="005D55B1"/>
    <w:rsid w:val="005E59CD"/>
    <w:rsid w:val="005F17F9"/>
    <w:rsid w:val="00611FBD"/>
    <w:rsid w:val="00623624"/>
    <w:rsid w:val="00644A07"/>
    <w:rsid w:val="00644B92"/>
    <w:rsid w:val="006459C6"/>
    <w:rsid w:val="006A3B9E"/>
    <w:rsid w:val="006B5A1F"/>
    <w:rsid w:val="006C232C"/>
    <w:rsid w:val="006D08A6"/>
    <w:rsid w:val="006F5E75"/>
    <w:rsid w:val="00714DC0"/>
    <w:rsid w:val="0073552E"/>
    <w:rsid w:val="0075513D"/>
    <w:rsid w:val="00757FF4"/>
    <w:rsid w:val="00776151"/>
    <w:rsid w:val="007873C4"/>
    <w:rsid w:val="007B0EE9"/>
    <w:rsid w:val="007B78DE"/>
    <w:rsid w:val="007C7AB1"/>
    <w:rsid w:val="007C7FF5"/>
    <w:rsid w:val="007F6817"/>
    <w:rsid w:val="00820E80"/>
    <w:rsid w:val="00866335"/>
    <w:rsid w:val="008A79F8"/>
    <w:rsid w:val="008B0FD5"/>
    <w:rsid w:val="008B1CDF"/>
    <w:rsid w:val="008D1498"/>
    <w:rsid w:val="0091094C"/>
    <w:rsid w:val="00922914"/>
    <w:rsid w:val="00987733"/>
    <w:rsid w:val="009A1113"/>
    <w:rsid w:val="009B4079"/>
    <w:rsid w:val="009D4F29"/>
    <w:rsid w:val="00A47FBF"/>
    <w:rsid w:val="00A959A4"/>
    <w:rsid w:val="00AA6F61"/>
    <w:rsid w:val="00AC2348"/>
    <w:rsid w:val="00B40C01"/>
    <w:rsid w:val="00B42532"/>
    <w:rsid w:val="00B51B25"/>
    <w:rsid w:val="00B52E03"/>
    <w:rsid w:val="00B84685"/>
    <w:rsid w:val="00B90BB2"/>
    <w:rsid w:val="00BA18BE"/>
    <w:rsid w:val="00BF413B"/>
    <w:rsid w:val="00C02431"/>
    <w:rsid w:val="00C05EB2"/>
    <w:rsid w:val="00C13551"/>
    <w:rsid w:val="00C31C60"/>
    <w:rsid w:val="00C32375"/>
    <w:rsid w:val="00CC745B"/>
    <w:rsid w:val="00CC7B5A"/>
    <w:rsid w:val="00CD230B"/>
    <w:rsid w:val="00CF3827"/>
    <w:rsid w:val="00CF5C8B"/>
    <w:rsid w:val="00D121D9"/>
    <w:rsid w:val="00D14E16"/>
    <w:rsid w:val="00D17720"/>
    <w:rsid w:val="00D46FE5"/>
    <w:rsid w:val="00D679DE"/>
    <w:rsid w:val="00DF490B"/>
    <w:rsid w:val="00DF50DA"/>
    <w:rsid w:val="00E13965"/>
    <w:rsid w:val="00E743D7"/>
    <w:rsid w:val="00E752AD"/>
    <w:rsid w:val="00E81071"/>
    <w:rsid w:val="00EA67D0"/>
    <w:rsid w:val="00EB37F1"/>
    <w:rsid w:val="00EC04E8"/>
    <w:rsid w:val="00ED5F96"/>
    <w:rsid w:val="00EE2151"/>
    <w:rsid w:val="00F06078"/>
    <w:rsid w:val="00F060D1"/>
    <w:rsid w:val="00F317F9"/>
    <w:rsid w:val="00F363E6"/>
    <w:rsid w:val="00F46562"/>
    <w:rsid w:val="00F53427"/>
    <w:rsid w:val="00F55122"/>
    <w:rsid w:val="00F96BAB"/>
    <w:rsid w:val="00FA6103"/>
    <w:rsid w:val="00FC744E"/>
    <w:rsid w:val="00FD3551"/>
    <w:rsid w:val="00FD4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5C274A42-21E3-452D-94A5-31DD718C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E80"/>
    <w:rPr>
      <w:sz w:val="24"/>
      <w:szCs w:val="24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C2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gonismocaladolivadiving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1054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7582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11</cp:revision>
  <cp:lastPrinted>2019-01-06T17:18:00Z</cp:lastPrinted>
  <dcterms:created xsi:type="dcterms:W3CDTF">2019-01-06T15:50:00Z</dcterms:created>
  <dcterms:modified xsi:type="dcterms:W3CDTF">2019-01-06T17:27:00Z</dcterms:modified>
</cp:coreProperties>
</file>