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58CF4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 </w:t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71B6B827" wp14:editId="09C3B3AC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33D07892" wp14:editId="5FAE3D86">
            <wp:simplePos x="0" y="0"/>
            <wp:positionH relativeFrom="column">
              <wp:posOffset>1459865</wp:posOffset>
            </wp:positionH>
            <wp:positionV relativeFrom="paragraph">
              <wp:posOffset>8255</wp:posOffset>
            </wp:positionV>
            <wp:extent cx="1416050" cy="1405890"/>
            <wp:effectExtent l="0" t="0" r="0" b="0"/>
            <wp:wrapNone/>
            <wp:docPr id="4" name="image1.png" descr="Immagine che contiene clipart, Elementi grafici, Carattere, disegno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mmagine che contiene clipart, Elementi grafici, Carattere, disegno&#10;&#10;Descrizione generata automaticamente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6050" cy="14058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99D4117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8" w:hanging="10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</w:p>
    <w:p w14:paraId="70D6B7AA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7850EA51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>DOMENICA 24 MARZO 2024</w:t>
      </w:r>
    </w:p>
    <w:p w14:paraId="533A257A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  <w:r>
        <w:rPr>
          <w:rFonts w:ascii="Open Sans" w:eastAsia="Open Sans" w:hAnsi="Open Sans" w:cs="Open Sans"/>
          <w:b/>
          <w:color w:val="002060"/>
          <w:sz w:val="70"/>
          <w:szCs w:val="70"/>
        </w:rPr>
        <w:t>1° Friuli Apnea Challenge</w:t>
      </w:r>
    </w:p>
    <w:p w14:paraId="78BCA37E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</w:p>
    <w:p w14:paraId="77D9015F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</w:rPr>
      </w:pPr>
      <w:r>
        <w:rPr>
          <w:rFonts w:ascii="Arial" w:eastAsia="Arial" w:hAnsi="Arial" w:cs="Arial"/>
          <w:b/>
          <w:color w:val="002060"/>
          <w:sz w:val="40"/>
          <w:szCs w:val="40"/>
        </w:rPr>
        <w:t>Il Pinna Sub San Vito di San Vito al Tagliamento</w:t>
      </w:r>
    </w:p>
    <w:p w14:paraId="5B16893A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0A9B6FAF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 E CAMPIONATO PROVINCIALE DI PORDENONE DI:</w:t>
      </w:r>
    </w:p>
    <w:p w14:paraId="0818387C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243BB17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STATICA</w:t>
      </w:r>
    </w:p>
    <w:p w14:paraId="2113A920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0A4BFF61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2090DC0B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7056677D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DCD09EA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>
        <w:rPr>
          <w:b/>
          <w:color w:val="002060"/>
          <w:sz w:val="40"/>
          <w:szCs w:val="40"/>
        </w:rPr>
        <w:t xml:space="preserve">ATLANTIS </w:t>
      </w:r>
    </w:p>
    <w:p w14:paraId="7E02383C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Via Velden, 29 33013 Gemona del Friuli (UD)</w:t>
      </w:r>
    </w:p>
    <w:p w14:paraId="36345B0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DOMENICA 24 MARZO 2024</w:t>
      </w:r>
    </w:p>
    <w:p w14:paraId="1194A729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0EDD894B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63E8BAF7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725982D3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</w:p>
    <w:p w14:paraId="6EFCC479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720A3E7B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0E0BDD83" w14:textId="77777777" w:rsidR="003B37E2" w:rsidRDefault="00517C60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783DA28F" w14:textId="77777777" w:rsidR="003B37E2" w:rsidRDefault="003B37E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6F923C16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581806CF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2CCA25EA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621D5F5E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1BE07F6E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0E85501E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2B5F485F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01682434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1341A181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57DD97B2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6B117817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18390C95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5FA47E47" w14:textId="77777777" w:rsidR="003B37E2" w:rsidRDefault="00517C6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448D54F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7D0071A5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1514CDD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5A287C9A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5E410A3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0030E960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F75A6BE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0F8AC0F0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5918671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0C4567C7" w14:textId="77777777" w:rsidR="003B37E2" w:rsidRDefault="003B37E2" w:rsidP="001859ED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28"/>
          <w:szCs w:val="28"/>
          <w:u w:val="single"/>
        </w:rPr>
      </w:pPr>
    </w:p>
    <w:p w14:paraId="5DAB00F4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lastRenderedPageBreak/>
        <w:t>Per una fattiva collaborazione si chiede di leggere attentamente e di attenersi scrupolosamente a tutto ciò che è riportato nel presente regolamento particolare</w:t>
      </w:r>
    </w:p>
    <w:p w14:paraId="04506B4F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1C3160EF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14:paraId="2D60833F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A97DA3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 xml:space="preserve">L’A.S.D. </w:t>
      </w:r>
      <w:r>
        <w:rPr>
          <w:b/>
        </w:rPr>
        <w:t>Pinna Sub San Vito</w:t>
      </w:r>
      <w:r>
        <w:rPr>
          <w:color w:val="000000"/>
        </w:rPr>
        <w:t xml:space="preserve"> organizza, per </w:t>
      </w:r>
      <w:r>
        <w:rPr>
          <w:b/>
          <w:color w:val="000000"/>
        </w:rPr>
        <w:t>Domenica 2</w:t>
      </w:r>
      <w:r>
        <w:rPr>
          <w:b/>
        </w:rPr>
        <w:t>4</w:t>
      </w:r>
      <w:r>
        <w:rPr>
          <w:b/>
          <w:color w:val="000000"/>
        </w:rPr>
        <w:t xml:space="preserve"> </w:t>
      </w:r>
      <w:r>
        <w:rPr>
          <w:b/>
        </w:rPr>
        <w:t>MARZO</w:t>
      </w:r>
      <w:r>
        <w:rPr>
          <w:b/>
          <w:color w:val="000000"/>
        </w:rPr>
        <w:t xml:space="preserve"> 2024</w:t>
      </w:r>
      <w:r>
        <w:rPr>
          <w:color w:val="000000"/>
        </w:rPr>
        <w:t>, la competizione denominata “</w:t>
      </w:r>
      <w:r>
        <w:rPr>
          <w:b/>
          <w:color w:val="000000"/>
        </w:rPr>
        <w:t xml:space="preserve">1° </w:t>
      </w:r>
      <w:r>
        <w:rPr>
          <w:b/>
        </w:rPr>
        <w:t>FRIULI APNEA CHALLENGE</w:t>
      </w:r>
      <w:r>
        <w:rPr>
          <w:color w:val="000000"/>
        </w:rPr>
        <w:t xml:space="preserve">”, gara di Apnea STATICA E APNEA DINAMICA CON E SENZA ATTREZZI, valevole come prova di </w:t>
      </w:r>
      <w:r>
        <w:rPr>
          <w:b/>
          <w:color w:val="000000"/>
        </w:rPr>
        <w:t>qualificazione per il Campionato Italiano FIPSAS e come campionato provinciale di Pordenone.</w:t>
      </w:r>
    </w:p>
    <w:p w14:paraId="5E9BFB2C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Statica</w:t>
      </w:r>
      <w:r>
        <w:rPr>
          <w:color w:val="000000"/>
        </w:rPr>
        <w:t xml:space="preserve"> (STA),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20FFBCD9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0DFC9FF6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2F914CA7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7436638E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8">
        <w:r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659623F6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4BEE8B6E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26"/>
          <w:szCs w:val="26"/>
        </w:rPr>
      </w:pPr>
      <w:r>
        <w:rPr>
          <w:b/>
          <w:color w:val="000000"/>
          <w:sz w:val="26"/>
          <w:szCs w:val="26"/>
          <w:u w:val="single"/>
        </w:rPr>
        <w:t>Apnea statica</w:t>
      </w:r>
      <w:r>
        <w:rPr>
          <w:color w:val="000000"/>
          <w:sz w:val="26"/>
          <w:szCs w:val="26"/>
        </w:rPr>
        <w:t>:</w:t>
      </w:r>
    </w:p>
    <w:p w14:paraId="1967C67E" w14:textId="0E1C6E22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0D7524">
        <w:rPr>
          <w:b/>
        </w:rPr>
        <w:t>4</w:t>
      </w:r>
      <w:r w:rsidR="00E51729">
        <w:rPr>
          <w:b/>
        </w:rPr>
        <w:t>5</w:t>
      </w:r>
      <w:r>
        <w:rPr>
          <w:b/>
          <w:color w:val="000000"/>
        </w:rPr>
        <w:t xml:space="preserve"> atleti iscritti.</w:t>
      </w:r>
    </w:p>
    <w:p w14:paraId="3D3686D9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6FDFF9B6" w14:textId="77777777" w:rsidR="003B37E2" w:rsidRDefault="003B37E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7E7BB4DF" w14:textId="23AF753C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0D7524">
        <w:rPr>
          <w:b/>
        </w:rPr>
        <w:t>1</w:t>
      </w:r>
      <w:r w:rsidR="009B40E7">
        <w:rPr>
          <w:b/>
        </w:rPr>
        <w:t>30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4ECF779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082C4C9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2342D39B" w14:textId="43957BCA" w:rsidR="00992DBA" w:rsidRPr="00992DBA" w:rsidRDefault="00992DBA" w:rsidP="00992DBA">
      <w:pPr>
        <w:autoSpaceDE w:val="0"/>
        <w:autoSpaceDN w:val="0"/>
        <w:adjustRightInd w:val="0"/>
        <w:jc w:val="both"/>
        <w:rPr>
          <w:rFonts w:ascii="Tahoma" w:hAnsi="Tahoma" w:cs="Tahoma"/>
        </w:rPr>
      </w:pPr>
      <w:r>
        <w:rPr>
          <w:b/>
          <w:bCs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26837AE0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>CIASCUN ATLETA POTRA’ PARTECIPARE ALLA SPECIALITA’ STATICA la mattina E DYN o DNF AL POMERIGGIO</w:t>
      </w:r>
      <w:r>
        <w:rPr>
          <w:b/>
          <w:u w:val="single"/>
        </w:rPr>
        <w:t>.</w:t>
      </w:r>
    </w:p>
    <w:p w14:paraId="1D0DAF6E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10FD073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>
        <w:rPr>
          <w:b/>
          <w:sz w:val="28"/>
          <w:szCs w:val="28"/>
          <w:u w:val="single"/>
        </w:rPr>
        <w:t>21</w:t>
      </w:r>
      <w:r>
        <w:rPr>
          <w:b/>
          <w:color w:val="000000"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FEBBRAIO</w:t>
      </w:r>
      <w:r>
        <w:rPr>
          <w:b/>
          <w:color w:val="000000"/>
          <w:sz w:val="28"/>
          <w:szCs w:val="28"/>
          <w:u w:val="single"/>
        </w:rPr>
        <w:t xml:space="preserve"> AL GIORNO </w:t>
      </w:r>
      <w:r>
        <w:rPr>
          <w:b/>
          <w:sz w:val="28"/>
          <w:szCs w:val="28"/>
          <w:u w:val="single"/>
        </w:rPr>
        <w:t>13</w:t>
      </w:r>
      <w:r>
        <w:rPr>
          <w:b/>
          <w:color w:val="000000"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MARZO</w:t>
      </w:r>
      <w:r>
        <w:rPr>
          <w:b/>
          <w:color w:val="000000"/>
          <w:sz w:val="28"/>
          <w:szCs w:val="28"/>
          <w:u w:val="single"/>
        </w:rPr>
        <w:t xml:space="preserve"> 2024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46BC9C2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  <w:r>
        <w:rPr>
          <w:color w:val="000000"/>
        </w:rPr>
        <w:t xml:space="preserve">Le iscrizioni potranno essere effettuate nell’arco temporale che va DAL </w:t>
      </w:r>
      <w:r>
        <w:t>21</w:t>
      </w:r>
      <w:r>
        <w:rPr>
          <w:color w:val="000000"/>
        </w:rPr>
        <w:t xml:space="preserve"> </w:t>
      </w:r>
      <w:r>
        <w:t>FEBBRAIO</w:t>
      </w:r>
      <w:r>
        <w:rPr>
          <w:color w:val="000000"/>
        </w:rPr>
        <w:t xml:space="preserve"> AL </w:t>
      </w:r>
      <w:r>
        <w:t>13</w:t>
      </w:r>
      <w:r>
        <w:rPr>
          <w:color w:val="000000"/>
        </w:rPr>
        <w:t xml:space="preserve"> </w:t>
      </w:r>
      <w:r>
        <w:t>MARZO</w:t>
      </w:r>
      <w:r>
        <w:rPr>
          <w:color w:val="000000"/>
        </w:rPr>
        <w:t xml:space="preserve"> 2024</w:t>
      </w:r>
    </w:p>
    <w:p w14:paraId="4CC0405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14:paraId="757C4A1C" w14:textId="3C341580" w:rsidR="00AA59CF" w:rsidRDefault="00517C60" w:rsidP="00AA59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lastRenderedPageBreak/>
        <w:t>La conferma della partecipazione è subordinata</w:t>
      </w:r>
      <w:r>
        <w:rPr>
          <w:color w:val="000000"/>
        </w:rPr>
        <w:t xml:space="preserve"> alla verifica da parte della società organizzatrice delle posizioni burocratiche degli atleti in gara inerenti ai requisiti di tesseramento, dichiarazione di distanza / tempo e al pagamento della quota d’iscrizione, che deve avvenire tassativamente </w:t>
      </w:r>
      <w:r>
        <w:rPr>
          <w:b/>
          <w:color w:val="000000"/>
        </w:rPr>
        <w:t xml:space="preserve">entro e non oltre il giorno </w:t>
      </w:r>
      <w:r>
        <w:rPr>
          <w:b/>
        </w:rPr>
        <w:t>15</w:t>
      </w:r>
      <w:r>
        <w:rPr>
          <w:b/>
          <w:color w:val="000000"/>
        </w:rPr>
        <w:t xml:space="preserve"> </w:t>
      </w:r>
      <w:r>
        <w:rPr>
          <w:b/>
        </w:rPr>
        <w:t xml:space="preserve">MARZO </w:t>
      </w:r>
      <w:r>
        <w:rPr>
          <w:b/>
          <w:color w:val="000000"/>
        </w:rPr>
        <w:t>2024</w:t>
      </w:r>
      <w:r>
        <w:rPr>
          <w:color w:val="000000"/>
        </w:rPr>
        <w:t xml:space="preserve"> e comunicata via e-mail all’indirizzo: </w:t>
      </w:r>
      <w:r>
        <w:rPr>
          <w:color w:val="3C78D8"/>
          <w:highlight w:val="white"/>
        </w:rPr>
        <w:t>apneachallenge@gmail.com</w:t>
      </w:r>
      <w:r>
        <w:rPr>
          <w:color w:val="000000"/>
        </w:rPr>
        <w:t>, inviando la copia dell’avvenuto versamento della tassa d’iscrizione.</w:t>
      </w:r>
    </w:p>
    <w:p w14:paraId="1789605A" w14:textId="77777777" w:rsidR="00AA59CF" w:rsidRDefault="00AA59CF" w:rsidP="00AA59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56901632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Si chiede di voler essere il più precisi possibile nel compilare la documentazione richiesta; in caso contrario c’è il rischio che gli atleti vengano esclusi dalla competizione. </w:t>
      </w:r>
    </w:p>
    <w:p w14:paraId="70B06210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>
        <w:rPr>
          <w:b/>
        </w:rPr>
        <w:t>Riccardo Ciriani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 xml:space="preserve">– </w:t>
      </w:r>
      <w:r>
        <w:rPr>
          <w:color w:val="3C78D8"/>
          <w:highlight w:val="white"/>
        </w:rPr>
        <w:t>apneachallenge@gmail.com</w:t>
      </w:r>
    </w:p>
    <w:p w14:paraId="39AF0137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09CE6922" w14:textId="77777777" w:rsidR="003B37E2" w:rsidRDefault="00517C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4EA40223" w14:textId="77777777" w:rsidR="003B37E2" w:rsidRDefault="00517C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04F2C8D1" w14:textId="77777777" w:rsidR="003B37E2" w:rsidRDefault="00517C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710EB411" w14:textId="77777777" w:rsidR="003B37E2" w:rsidRDefault="00517C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5C1EEE94" w14:textId="77777777" w:rsidR="003B37E2" w:rsidRDefault="00517C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 (originale o fotocopia autenticata dal Presidente di Società).</w:t>
      </w:r>
    </w:p>
    <w:p w14:paraId="29B38E17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color w:val="000000"/>
        </w:rPr>
        <w:t>.</w:t>
      </w:r>
    </w:p>
    <w:p w14:paraId="685ED887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documenti, ad eccezione della</w:t>
      </w:r>
      <w:r>
        <w:rPr>
          <w:b/>
          <w:color w:val="000000"/>
        </w:rPr>
        <w:t xml:space="preserve"> tessera federale, che va mostrata comunque </w:t>
      </w:r>
      <w:r>
        <w:rPr>
          <w:b/>
        </w:rPr>
        <w:t>all'ingresso</w:t>
      </w:r>
      <w:r>
        <w:rPr>
          <w:b/>
          <w:color w:val="000000"/>
        </w:rPr>
        <w:t xml:space="preserve"> della piscina</w:t>
      </w:r>
      <w:r>
        <w:rPr>
          <w:color w:val="000000"/>
        </w:rPr>
        <w:t xml:space="preserve">, dovrà esibire alla Direzione di Gara soltanto il modulo d’iscrizione debitamente compilato e firmato. </w:t>
      </w:r>
    </w:p>
    <w:p w14:paraId="19A59A86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quota d’iscrizione per ogni gara, STA o DYN o DNF, è di Euro 30,00 (TRENTA) ad atleta per la singola specialità; nel caso in cui l’atleta dovesse prendere parte a due gare, la quota sarà di Euro 45,00 (QUARANTACINQUE).</w:t>
      </w:r>
    </w:p>
    <w:p w14:paraId="0125B43E" w14:textId="2CC39F10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di iscrizione </w:t>
      </w:r>
      <w:r>
        <w:t>per gli atleti paralimpici</w:t>
      </w:r>
      <w:r>
        <w:rPr>
          <w:color w:val="000000"/>
        </w:rPr>
        <w:t xml:space="preserve"> è </w:t>
      </w:r>
      <w:r>
        <w:rPr>
          <w:u w:val="single"/>
        </w:rPr>
        <w:t xml:space="preserve">di Euro 15,00 (QUINDICI) </w:t>
      </w:r>
      <w:r>
        <w:t>ad atleta per la singola specialità; nel caso in cui l’atleta dovesse prendere parte a due gare, la quota sarà di Euro 25,00 (VENTICINQUE).</w:t>
      </w:r>
    </w:p>
    <w:p w14:paraId="1E804C6C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3B0090E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e non oltre il </w:t>
      </w:r>
      <w:r>
        <w:rPr>
          <w:b/>
        </w:rPr>
        <w:t>15 MARZO</w:t>
      </w:r>
      <w:r>
        <w:rPr>
          <w:b/>
          <w:color w:val="000000"/>
        </w:rPr>
        <w:t xml:space="preserve"> 2024 e inviata nelle modalità sopra descritte.</w:t>
      </w:r>
    </w:p>
    <w:p w14:paraId="1FC469DE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14:paraId="4D1E2764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14:paraId="18D9F49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7C88B604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</w:rPr>
        <w:t>Pinna Sub San Vito</w:t>
      </w:r>
    </w:p>
    <w:p w14:paraId="23BBB902" w14:textId="77777777" w:rsidR="003B37E2" w:rsidRDefault="00517C60">
      <w:pPr>
        <w:spacing w:line="259" w:lineRule="auto"/>
        <w:ind w:hanging="2"/>
        <w:jc w:val="both"/>
        <w:rPr>
          <w:b/>
        </w:rPr>
      </w:pPr>
      <w:r>
        <w:rPr>
          <w:b/>
        </w:rPr>
        <w:t>BANCA 360 FVG - Agenzia di S. VITO AL T.to Via Progresso, 2/a, 33078 San Vito al T.to (PN)</w:t>
      </w:r>
    </w:p>
    <w:p w14:paraId="73B53773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IBAN: </w:t>
      </w:r>
      <w:r>
        <w:rPr>
          <w:b/>
        </w:rPr>
        <w:t>IT72P0863165011066000001746</w:t>
      </w:r>
    </w:p>
    <w:p w14:paraId="0A1D19B0" w14:textId="67B9E5E1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Causale: &lt;nome della società&gt; + iscrizione n° x atleti 1° </w:t>
      </w:r>
      <w:r>
        <w:rPr>
          <w:b/>
        </w:rPr>
        <w:t>Friuli Apnea Challenge</w:t>
      </w:r>
    </w:p>
    <w:p w14:paraId="196F1F6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>
        <w:rPr>
          <w:b/>
        </w:rPr>
        <w:t>13</w:t>
      </w:r>
      <w:r>
        <w:rPr>
          <w:b/>
          <w:color w:val="000000"/>
        </w:rPr>
        <w:t xml:space="preserve"> </w:t>
      </w:r>
      <w:r>
        <w:rPr>
          <w:b/>
        </w:rPr>
        <w:t>MARZO</w:t>
      </w:r>
      <w:r>
        <w:rPr>
          <w:b/>
          <w:color w:val="000000"/>
        </w:rPr>
        <w:t xml:space="preserve"> 2024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57154BB3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14:paraId="6705E738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</w:rPr>
        <w:lastRenderedPageBreak/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b/>
          <w:color w:val="000000"/>
          <w:u w:val="single"/>
        </w:rPr>
        <w:t xml:space="preserve"> </w:t>
      </w:r>
    </w:p>
    <w:p w14:paraId="68843D56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>permette di modificare i moduli d’iscrizione precedentemente caricati entro e non oltre il 13 MARZO 2024.</w:t>
      </w:r>
    </w:p>
    <w:p w14:paraId="3431FEF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7D0EDA5C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  <w:r>
        <w:rPr>
          <w:b/>
        </w:rPr>
        <w:t>S</w:t>
      </w:r>
      <w:r>
        <w:rPr>
          <w:b/>
          <w:color w:val="000000"/>
        </w:rPr>
        <w:t xml:space="preserve">i richiede </w:t>
      </w:r>
      <w:r>
        <w:rPr>
          <w:b/>
        </w:rPr>
        <w:t>però</w:t>
      </w:r>
      <w:r>
        <w:rPr>
          <w:b/>
          <w:color w:val="000000"/>
        </w:rPr>
        <w:t xml:space="preserve"> di attenersi a tutte le indicazioni illustrate. </w:t>
      </w:r>
    </w:p>
    <w:p w14:paraId="3DDC0810" w14:textId="77777777" w:rsidR="003B37E2" w:rsidRDefault="00517C6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D2E2567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2E5DC739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5EB09146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6C213C8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>ACQUA CENTER ATLANTIS, Via Velden, 29 – 33013 Gemona del Friuli (UD)</w:t>
      </w:r>
    </w:p>
    <w:p w14:paraId="4E7DA1F8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Le gare di apnea dinamica, DNF e DYN, si svolgeranno in vasca da 25 metri con profondità </w:t>
      </w:r>
      <w:r>
        <w:t>variabile</w:t>
      </w:r>
      <w:r>
        <w:rPr>
          <w:color w:val="000000"/>
        </w:rPr>
        <w:t xml:space="preserve"> (da 1,</w:t>
      </w:r>
      <w:r>
        <w:t>30</w:t>
      </w:r>
      <w:r>
        <w:rPr>
          <w:color w:val="000000"/>
        </w:rPr>
        <w:t>m a 1,</w:t>
      </w:r>
      <w:r>
        <w:t>50</w:t>
      </w:r>
      <w:r>
        <w:rPr>
          <w:color w:val="000000"/>
        </w:rPr>
        <w:t xml:space="preserve"> m</w:t>
      </w:r>
      <w:r>
        <w:t>). Le gare di apnea statica, STA, si svolgeranno in un vaschino con profondità costante (1,10m)</w:t>
      </w:r>
    </w:p>
    <w:p w14:paraId="44BB776B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6E112E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dalle ore (solo per i responsabili e referenti di squadra):</w:t>
      </w:r>
    </w:p>
    <w:p w14:paraId="639FB369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</w:p>
    <w:p w14:paraId="00B2AE8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8:</w:t>
      </w:r>
      <w:r>
        <w:rPr>
          <w:b/>
          <w:sz w:val="28"/>
          <w:szCs w:val="28"/>
        </w:rPr>
        <w:t>30</w:t>
      </w:r>
      <w:r>
        <w:rPr>
          <w:b/>
          <w:color w:val="000000"/>
          <w:sz w:val="28"/>
          <w:szCs w:val="28"/>
        </w:rPr>
        <w:t xml:space="preserve"> alle </w:t>
      </w:r>
      <w:r>
        <w:rPr>
          <w:b/>
          <w:sz w:val="28"/>
          <w:szCs w:val="28"/>
        </w:rPr>
        <w:t>9</w:t>
      </w:r>
      <w:r>
        <w:rPr>
          <w:b/>
          <w:color w:val="000000"/>
          <w:sz w:val="28"/>
          <w:szCs w:val="28"/>
        </w:rPr>
        <w:t>:</w:t>
      </w:r>
      <w:r>
        <w:rPr>
          <w:b/>
          <w:sz w:val="28"/>
          <w:szCs w:val="28"/>
        </w:rPr>
        <w:t>00</w:t>
      </w:r>
      <w:r>
        <w:rPr>
          <w:b/>
          <w:color w:val="000000"/>
          <w:sz w:val="28"/>
          <w:szCs w:val="28"/>
        </w:rPr>
        <w:t xml:space="preserve"> per la gara di STA</w:t>
      </w:r>
    </w:p>
    <w:p w14:paraId="61DDE2F4" w14:textId="2D60812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1</w:t>
      </w:r>
      <w:r>
        <w:rPr>
          <w:b/>
          <w:sz w:val="28"/>
          <w:szCs w:val="28"/>
        </w:rPr>
        <w:t>1</w:t>
      </w:r>
      <w:r>
        <w:rPr>
          <w:b/>
          <w:color w:val="000000"/>
          <w:sz w:val="28"/>
          <w:szCs w:val="28"/>
        </w:rPr>
        <w:t>:</w:t>
      </w:r>
      <w:r>
        <w:rPr>
          <w:b/>
          <w:sz w:val="28"/>
          <w:szCs w:val="28"/>
        </w:rPr>
        <w:t>30</w:t>
      </w:r>
      <w:r>
        <w:rPr>
          <w:b/>
          <w:color w:val="000000"/>
          <w:sz w:val="28"/>
          <w:szCs w:val="28"/>
        </w:rPr>
        <w:t xml:space="preserve"> alle 1</w:t>
      </w:r>
      <w:r>
        <w:rPr>
          <w:b/>
          <w:sz w:val="28"/>
          <w:szCs w:val="28"/>
        </w:rPr>
        <w:t>2</w:t>
      </w:r>
      <w:r>
        <w:rPr>
          <w:b/>
          <w:color w:val="000000"/>
          <w:sz w:val="28"/>
          <w:szCs w:val="28"/>
        </w:rPr>
        <w:t>:</w:t>
      </w:r>
      <w:r>
        <w:rPr>
          <w:b/>
          <w:sz w:val="28"/>
          <w:szCs w:val="28"/>
        </w:rPr>
        <w:t>00</w:t>
      </w:r>
      <w:r>
        <w:rPr>
          <w:b/>
          <w:color w:val="000000"/>
          <w:sz w:val="28"/>
          <w:szCs w:val="28"/>
        </w:rPr>
        <w:t xml:space="preserve"> per la gara DYN / DNF</w:t>
      </w:r>
    </w:p>
    <w:p w14:paraId="1858A527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1BC48770" w14:textId="77777777" w:rsidR="003B37E2" w:rsidRDefault="003B37E2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5D8C84F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72D6CBAD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550B006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737D998A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E’, altresì, vietato utilizzare supporti musicali, se non dotati di cuffie, sia durante la fase di riscaldamento, che durante lo svolgimento delle gare.</w:t>
      </w:r>
    </w:p>
    <w:p w14:paraId="34782849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00AE5AC1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BDC569C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0EF376DE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altri tipi di attrezzatura, si rimanda ai Regolamenti Specifici delle singole specialità. </w:t>
      </w:r>
    </w:p>
    <w:p w14:paraId="2D23D993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535E9559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6E9452F8" w14:textId="77777777" w:rsidR="003B37E2" w:rsidRDefault="00517C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4B3FD38D" w14:textId="77777777" w:rsidR="003B37E2" w:rsidRDefault="00517C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6AA3B1F2" w14:textId="77777777" w:rsidR="003B37E2" w:rsidRDefault="00517C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24EE7612" w14:textId="77777777" w:rsidR="003B37E2" w:rsidRDefault="00517C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6B344C41" w14:textId="77777777" w:rsidR="003B37E2" w:rsidRDefault="00517C6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505E50E6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4D5267F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6D6C25FB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68F9FC8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premiazioni saranno effettuate presso uno spazio appositamente creato nella struttura della piscina, al termine della gara di ogni singola specialità, un’ora dopo la pubblicazione dei risultati per specialità e categoria nel rispetto del protocollo CONI-FIPSAS. L’eventuale consegna di ulteriori premi dovrà essere effettuata al termine della cerimonia protocollare.</w:t>
      </w:r>
    </w:p>
    <w:p w14:paraId="595A9C7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Per il </w:t>
      </w:r>
      <w:r>
        <w:rPr>
          <w:b/>
          <w:color w:val="000000"/>
        </w:rPr>
        <w:t xml:space="preserve">1° </w:t>
      </w:r>
      <w:r>
        <w:rPr>
          <w:b/>
        </w:rPr>
        <w:t>Friuli Apnea Challenge</w:t>
      </w:r>
      <w:r>
        <w:rPr>
          <w:color w:val="000000"/>
        </w:rPr>
        <w:t xml:space="preserve"> verranno premiati i primi 3 classificati per ogni categoria e verrà assegnato il </w:t>
      </w:r>
      <w:r>
        <w:t xml:space="preserve">trofeo del </w:t>
      </w:r>
      <w:r>
        <w:rPr>
          <w:b/>
          <w:color w:val="000000"/>
        </w:rPr>
        <w:t xml:space="preserve">1° </w:t>
      </w:r>
      <w:r>
        <w:rPr>
          <w:b/>
        </w:rPr>
        <w:t>Friuli Apnea Challenge</w:t>
      </w:r>
      <w:r>
        <w:rPr>
          <w:color w:val="000000"/>
        </w:rPr>
        <w:t xml:space="preserve"> alla Società vincitrice la classifica punti. </w:t>
      </w:r>
    </w:p>
    <w:p w14:paraId="04325D80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B39B52B" w14:textId="77777777" w:rsidR="003B37E2" w:rsidRDefault="009B40E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0FE7F8E8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51449E4B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50797E0F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5FE5E4FB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118E61B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1E47EFAB" w14:textId="77777777" w:rsidR="003B37E2" w:rsidRDefault="009B40E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 w:rsidR="00517C60"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48C2377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14:paraId="5DD65027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01CDE168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  <w:t>CIRIANI Riccardo</w:t>
      </w:r>
    </w:p>
    <w:p w14:paraId="524D0236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6F5AAAA2" w14:textId="61B4C400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Giudici di Superficie:      </w:t>
      </w:r>
      <w:r>
        <w:rPr>
          <w:color w:val="000000"/>
        </w:rPr>
        <w:tab/>
      </w:r>
      <w:r w:rsidR="00954837">
        <w:rPr>
          <w:color w:val="000000"/>
        </w:rPr>
        <w:tab/>
      </w:r>
      <w:r>
        <w:rPr>
          <w:color w:val="000000"/>
        </w:rPr>
        <w:t xml:space="preserve">In attesa di designazione </w:t>
      </w:r>
    </w:p>
    <w:p w14:paraId="0450F19B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>Nominato dalla Società organizzatrice</w:t>
      </w:r>
    </w:p>
    <w:p w14:paraId="30517863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>
        <w:t>BERTONI</w:t>
      </w:r>
      <w:r>
        <w:rPr>
          <w:color w:val="000000"/>
        </w:rPr>
        <w:t xml:space="preserve"> </w:t>
      </w:r>
      <w:r>
        <w:t>Martina</w:t>
      </w:r>
    </w:p>
    <w:p w14:paraId="408446D5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>
        <w:t>SOGIT</w:t>
      </w:r>
      <w:r>
        <w:rPr>
          <w:color w:val="000000"/>
        </w:rPr>
        <w:t xml:space="preserve"> 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2D9E1D3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25D2A30A" w14:textId="77777777" w:rsidR="003B37E2" w:rsidRDefault="003B37E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1CC57FFD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5FCBE014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2B6050EF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290DA95B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0C26DB4F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49B8119B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5885215" w14:textId="77777777" w:rsidR="003B37E2" w:rsidRDefault="003B37E2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49C1C340" w14:textId="77777777" w:rsidR="003B37E2" w:rsidRDefault="003B37E2" w:rsidP="00954837">
      <w:pPr>
        <w:ind w:firstLine="0"/>
        <w:jc w:val="center"/>
        <w:rPr>
          <w:sz w:val="6"/>
          <w:szCs w:val="6"/>
        </w:rPr>
      </w:pPr>
    </w:p>
    <w:p w14:paraId="400E7300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19A0B18A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3E008BA2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453F11A9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412930A8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7ECB9921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1D9A8877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4E455239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6D71B125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19701D6D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256A5430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7598BE72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48D33D97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62779966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68D8E99D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2E5D4CFE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050DF637" w14:textId="77777777" w:rsidR="00954837" w:rsidRDefault="00954837" w:rsidP="00954837">
      <w:pPr>
        <w:ind w:firstLine="0"/>
        <w:jc w:val="center"/>
        <w:rPr>
          <w:sz w:val="6"/>
          <w:szCs w:val="6"/>
        </w:rPr>
      </w:pPr>
    </w:p>
    <w:p w14:paraId="7AB8277F" w14:textId="77777777" w:rsidR="00517C60" w:rsidRDefault="00517C60" w:rsidP="00954837">
      <w:pPr>
        <w:ind w:firstLine="0"/>
        <w:jc w:val="center"/>
        <w:rPr>
          <w:sz w:val="6"/>
          <w:szCs w:val="6"/>
        </w:rPr>
      </w:pPr>
    </w:p>
    <w:p w14:paraId="1B9CACFA" w14:textId="77777777" w:rsidR="00517C60" w:rsidRDefault="00517C60" w:rsidP="00954837">
      <w:pPr>
        <w:ind w:firstLine="0"/>
        <w:jc w:val="center"/>
        <w:rPr>
          <w:sz w:val="6"/>
          <w:szCs w:val="6"/>
        </w:rPr>
      </w:pPr>
    </w:p>
    <w:p w14:paraId="296C3D00" w14:textId="77777777" w:rsidR="003B37E2" w:rsidRDefault="00517C60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  <w:r>
        <w:rPr>
          <w:rFonts w:ascii="Open Sans" w:eastAsia="Open Sans" w:hAnsi="Open Sans" w:cs="Open Sans"/>
          <w:b/>
          <w:sz w:val="44"/>
          <w:szCs w:val="44"/>
        </w:rPr>
        <w:lastRenderedPageBreak/>
        <w:t>1° Friuli Apnea Challenge</w:t>
      </w:r>
    </w:p>
    <w:p w14:paraId="386CFF2B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4885EA1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PROGRAMMA</w:t>
      </w:r>
    </w:p>
    <w:p w14:paraId="54733E0A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14:paraId="641FE7DD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>Domenica 2</w:t>
      </w:r>
      <w:r>
        <w:rPr>
          <w:b/>
        </w:rPr>
        <w:t>4 MARZO</w:t>
      </w:r>
      <w:r>
        <w:rPr>
          <w:b/>
          <w:color w:val="000000"/>
        </w:rPr>
        <w:t xml:space="preserve"> 2024 Apnea STATICA</w:t>
      </w:r>
    </w:p>
    <w:p w14:paraId="370EE825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51ECABA2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8:30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 xml:space="preserve">N UNO SPAZIO DEDICATO </w:t>
      </w:r>
    </w:p>
    <w:p w14:paraId="7F8137AB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</w:t>
      </w:r>
      <w:r>
        <w:rPr>
          <w:b/>
        </w:rPr>
        <w:t>9</w:t>
      </w:r>
      <w:r>
        <w:rPr>
          <w:b/>
          <w:color w:val="000000"/>
        </w:rPr>
        <w:t>:</w:t>
      </w:r>
      <w:r>
        <w:rPr>
          <w:b/>
        </w:rPr>
        <w:t>00</w:t>
      </w:r>
      <w:r>
        <w:rPr>
          <w:b/>
          <w:color w:val="000000"/>
        </w:rPr>
        <w:t xml:space="preserve"> </w:t>
      </w:r>
      <w:r>
        <w:rPr>
          <w:color w:val="000000"/>
        </w:rPr>
        <w:t>briefing con atleti e capitani SE RITENUTO OPPORTUNO DAI GIUDICI DI GARA</w:t>
      </w:r>
    </w:p>
    <w:p w14:paraId="1B41A8D0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</w:t>
      </w:r>
      <w:r>
        <w:rPr>
          <w:b/>
        </w:rPr>
        <w:t>9</w:t>
      </w:r>
      <w:r>
        <w:rPr>
          <w:b/>
          <w:color w:val="000000"/>
        </w:rPr>
        <w:t>:</w:t>
      </w:r>
      <w:r>
        <w:rPr>
          <w:b/>
        </w:rPr>
        <w:t>00</w:t>
      </w:r>
      <w:r>
        <w:rPr>
          <w:b/>
          <w:color w:val="000000"/>
        </w:rPr>
        <w:t xml:space="preserve"> </w:t>
      </w:r>
      <w:r>
        <w:rPr>
          <w:color w:val="000000"/>
        </w:rPr>
        <w:t>inizio riscaldamento Apnea STATICA</w:t>
      </w:r>
    </w:p>
    <w:p w14:paraId="40F5F99F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9:</w:t>
      </w:r>
      <w:r>
        <w:rPr>
          <w:b/>
        </w:rPr>
        <w:t>30</w:t>
      </w:r>
      <w:r>
        <w:rPr>
          <w:b/>
          <w:color w:val="000000"/>
        </w:rPr>
        <w:t xml:space="preserve"> </w:t>
      </w:r>
      <w:r>
        <w:rPr>
          <w:color w:val="000000"/>
        </w:rPr>
        <w:t>inizio gara Apnea STATICA</w:t>
      </w:r>
      <w:r>
        <w:rPr>
          <w:b/>
          <w:color w:val="000000"/>
        </w:rPr>
        <w:t xml:space="preserve"> </w:t>
      </w:r>
    </w:p>
    <w:p w14:paraId="37761C3C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11:</w:t>
      </w:r>
      <w:r>
        <w:rPr>
          <w:b/>
        </w:rPr>
        <w:t>30</w:t>
      </w:r>
      <w:r>
        <w:rPr>
          <w:b/>
          <w:color w:val="000000"/>
        </w:rPr>
        <w:t xml:space="preserve"> </w:t>
      </w:r>
      <w:r>
        <w:rPr>
          <w:color w:val="000000"/>
        </w:rPr>
        <w:t>chiusura gara di STATICA</w:t>
      </w:r>
      <w:r>
        <w:rPr>
          <w:b/>
          <w:color w:val="000000"/>
        </w:rPr>
        <w:t xml:space="preserve"> </w:t>
      </w:r>
    </w:p>
    <w:p w14:paraId="4925EA9C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>
        <w:rPr>
          <w:b/>
          <w:color w:val="000000"/>
        </w:rPr>
        <w:t xml:space="preserve">Ore 12:30 </w:t>
      </w:r>
      <w:r>
        <w:rPr>
          <w:color w:val="000000"/>
        </w:rPr>
        <w:t>premiazione</w:t>
      </w:r>
    </w:p>
    <w:p w14:paraId="4EA64115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14:paraId="5B1B975F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000000"/>
          <w:sz w:val="23"/>
          <w:szCs w:val="23"/>
        </w:rPr>
      </w:pPr>
    </w:p>
    <w:p w14:paraId="4C8B020F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>Domenica 2</w:t>
      </w:r>
      <w:r>
        <w:rPr>
          <w:b/>
        </w:rPr>
        <w:t>4 MARZO</w:t>
      </w:r>
      <w:r>
        <w:rPr>
          <w:b/>
          <w:color w:val="000000"/>
        </w:rPr>
        <w:t xml:space="preserve"> 2024 Apnea dinamica con e senza attrezzi </w:t>
      </w:r>
    </w:p>
    <w:p w14:paraId="0BDADE88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6697BC27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1</w:t>
      </w:r>
      <w:r>
        <w:rPr>
          <w:b/>
          <w:color w:val="000000"/>
        </w:rPr>
        <w:t>:</w:t>
      </w:r>
      <w:r>
        <w:rPr>
          <w:b/>
        </w:rPr>
        <w:t>30</w:t>
      </w:r>
      <w:r>
        <w:rPr>
          <w:b/>
          <w:color w:val="000000"/>
        </w:rPr>
        <w:t>-1</w:t>
      </w:r>
      <w:r>
        <w:rPr>
          <w:b/>
        </w:rPr>
        <w:t>2</w:t>
      </w:r>
      <w:r>
        <w:rPr>
          <w:b/>
          <w:color w:val="000000"/>
        </w:rPr>
        <w:t>:</w:t>
      </w:r>
      <w:r>
        <w:rPr>
          <w:b/>
        </w:rPr>
        <w:t>00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>N UNO SPAZIO DEDICATO</w:t>
      </w:r>
    </w:p>
    <w:p w14:paraId="661A1F93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2</w:t>
      </w:r>
      <w:r>
        <w:rPr>
          <w:b/>
          <w:color w:val="000000"/>
        </w:rPr>
        <w:t>:</w:t>
      </w:r>
      <w:r>
        <w:rPr>
          <w:b/>
        </w:rPr>
        <w:t>00</w:t>
      </w:r>
      <w:r>
        <w:rPr>
          <w:color w:val="000000"/>
        </w:rPr>
        <w:t xml:space="preserve"> briefing con atleti e capitani SE RITENUTO OPPORTUNO DAI GIUDICI DI GARA</w:t>
      </w:r>
    </w:p>
    <w:p w14:paraId="133A2A77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2</w:t>
      </w:r>
      <w:r>
        <w:rPr>
          <w:b/>
          <w:color w:val="000000"/>
        </w:rPr>
        <w:t xml:space="preserve">:30 </w:t>
      </w:r>
      <w:r>
        <w:rPr>
          <w:color w:val="000000"/>
        </w:rPr>
        <w:t>inizio riscaldamento Apnea Dinamica</w:t>
      </w:r>
    </w:p>
    <w:p w14:paraId="397BC576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</w:t>
      </w:r>
      <w:r>
        <w:rPr>
          <w:b/>
        </w:rPr>
        <w:t>3</w:t>
      </w:r>
      <w:r>
        <w:rPr>
          <w:b/>
          <w:color w:val="000000"/>
        </w:rPr>
        <w:t xml:space="preserve">:00 </w:t>
      </w:r>
      <w:r>
        <w:rPr>
          <w:color w:val="000000"/>
        </w:rPr>
        <w:t>inizio gara Apnea Dinamica</w:t>
      </w:r>
      <w:r>
        <w:rPr>
          <w:b/>
          <w:color w:val="000000"/>
        </w:rPr>
        <w:t xml:space="preserve"> </w:t>
      </w:r>
    </w:p>
    <w:p w14:paraId="5C531C7A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>Ore 17:</w:t>
      </w:r>
      <w:r>
        <w:rPr>
          <w:b/>
        </w:rPr>
        <w:t>00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chiusura gare </w:t>
      </w:r>
      <w:r>
        <w:rPr>
          <w:b/>
          <w:color w:val="000000"/>
        </w:rPr>
        <w:t xml:space="preserve"> </w:t>
      </w:r>
    </w:p>
    <w:p w14:paraId="7B7861A3" w14:textId="77777777" w:rsidR="003B37E2" w:rsidRDefault="00517C6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>
        <w:rPr>
          <w:b/>
          <w:color w:val="000000"/>
        </w:rPr>
        <w:t xml:space="preserve">Ore 18:00 INIZIO </w:t>
      </w:r>
      <w:r>
        <w:rPr>
          <w:color w:val="000000"/>
        </w:rPr>
        <w:t>premiazione</w:t>
      </w:r>
    </w:p>
    <w:p w14:paraId="5446AAF1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618BBCA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P.S. LA PREMIAZIONE AVVERRA’ AL TERMINE DI CIASCUNA GARA, DOPO UN’ORA DALL’ESPOSIZIONE DELLE CLASSIFICHE</w:t>
      </w:r>
    </w:p>
    <w:p w14:paraId="6DE8FEDC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E862CE5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C75011F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Note: La Società organizzatrice si riserva la possibilità di modificare orari e ordine di partenza in relazione a esigenze tecnico organizzative. In particolare si avverte che, in caso di elevato numero di partecipanti, verrà ritardato l'orario di chiusura.</w:t>
      </w:r>
    </w:p>
    <w:p w14:paraId="4FB8B104" w14:textId="77777777" w:rsidR="003B37E2" w:rsidRDefault="00517C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In ogni caso, qualora ciò dovesse avvenire, tali variazioni saranno tempestivamente indicate nelle forme opportune.</w:t>
      </w:r>
    </w:p>
    <w:p w14:paraId="7B6BCD7A" w14:textId="77777777" w:rsidR="003B37E2" w:rsidRDefault="003B37E2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sectPr w:rsidR="003B37E2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B18"/>
    <w:multiLevelType w:val="multilevel"/>
    <w:tmpl w:val="2CE2536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11DC5F0A"/>
    <w:multiLevelType w:val="multilevel"/>
    <w:tmpl w:val="7B0C18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AFE055B"/>
    <w:multiLevelType w:val="multilevel"/>
    <w:tmpl w:val="32740242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53106009"/>
    <w:multiLevelType w:val="multilevel"/>
    <w:tmpl w:val="0DC6D6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5BC42F09"/>
    <w:multiLevelType w:val="multilevel"/>
    <w:tmpl w:val="45683756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5" w15:restartNumberingAfterBreak="0">
    <w:nsid w:val="603062A7"/>
    <w:multiLevelType w:val="multilevel"/>
    <w:tmpl w:val="CD32993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98471919">
    <w:abstractNumId w:val="0"/>
  </w:num>
  <w:num w:numId="2" w16cid:durableId="63257309">
    <w:abstractNumId w:val="1"/>
  </w:num>
  <w:num w:numId="3" w16cid:durableId="2094424248">
    <w:abstractNumId w:val="3"/>
  </w:num>
  <w:num w:numId="4" w16cid:durableId="1733575531">
    <w:abstractNumId w:val="2"/>
  </w:num>
  <w:num w:numId="5" w16cid:durableId="2033606270">
    <w:abstractNumId w:val="5"/>
  </w:num>
  <w:num w:numId="6" w16cid:durableId="6093596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7E2"/>
    <w:rsid w:val="000D7524"/>
    <w:rsid w:val="001859ED"/>
    <w:rsid w:val="003B37E2"/>
    <w:rsid w:val="00517C60"/>
    <w:rsid w:val="00874FEA"/>
    <w:rsid w:val="00954837"/>
    <w:rsid w:val="00992DBA"/>
    <w:rsid w:val="009B40E7"/>
    <w:rsid w:val="00AA59CF"/>
    <w:rsid w:val="00D128D0"/>
    <w:rsid w:val="00E51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25836"/>
  <w15:docId w15:val="{AFC4AB74-E885-451B-83D6-BD36004E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1999</Words>
  <Characters>11400</Characters>
  <Application>Microsoft Office Word</Application>
  <DocSecurity>0</DocSecurity>
  <Lines>95</Lines>
  <Paragraphs>26</Paragraphs>
  <ScaleCrop>false</ScaleCrop>
  <Company/>
  <LinksUpToDate>false</LinksUpToDate>
  <CharactersWithSpaces>13373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12</cp:revision>
  <dcterms:created xsi:type="dcterms:W3CDTF">2024-02-16T11:45:00Z</dcterms:created>
  <dcterms:modified xsi:type="dcterms:W3CDTF">2024-03-14T10:11:00Z</dcterms:modified>
</cp:coreProperties>
</file>