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214525" w14:textId="6DE83BA1"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 wp14:anchorId="4E26CABA" wp14:editId="4287C6F3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68C63" w14:textId="77777777" w:rsidR="003411DA" w:rsidRP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 w:rsidRPr="003411DA">
        <w:rPr>
          <w:rFonts w:ascii="Calibri" w:eastAsia="Calibri" w:hAnsi="Calibri"/>
          <w:b/>
        </w:rPr>
        <w:t>Associazione Sportiva Dilettantistica</w:t>
      </w:r>
    </w:p>
    <w:p w14:paraId="232473AE" w14:textId="77777777" w:rsid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</w:p>
    <w:p w14:paraId="48769927" w14:textId="77777777" w:rsidR="00C0002C" w:rsidRPr="00C0002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  <w:r>
        <w:rPr>
          <w:rFonts w:ascii="Arial" w:hAnsi="Arial" w:cs="TimesNewRomanPSMT"/>
          <w:b/>
          <w:sz w:val="56"/>
          <w:szCs w:val="56"/>
          <w:lang w:bidi="it-IT"/>
        </w:rPr>
        <w:t>Organizza</w:t>
      </w:r>
    </w:p>
    <w:p w14:paraId="08DE36D4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4FEA0555" w14:textId="77777777" w:rsidR="00C0002C" w:rsidRP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5FDB6F0F" w14:textId="77777777" w:rsidR="00071226" w:rsidRPr="00FC4245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>P</w:t>
      </w:r>
      <w:r w:rsidR="00071226"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resso la Piscina </w:t>
      </w:r>
      <w:r>
        <w:rPr>
          <w:rFonts w:ascii="Arial" w:hAnsi="Arial" w:cs="TimesNewRomanPSMT"/>
          <w:b/>
          <w:sz w:val="32"/>
          <w:szCs w:val="32"/>
          <w:lang w:bidi="it-IT"/>
        </w:rPr>
        <w:t>Galilei – Via Marradi</w:t>
      </w:r>
      <w:r w:rsidR="003411DA">
        <w:rPr>
          <w:rFonts w:ascii="Arial" w:hAnsi="Arial" w:cs="TimesNewRomanPSMT"/>
          <w:b/>
          <w:sz w:val="32"/>
          <w:szCs w:val="32"/>
          <w:lang w:bidi="it-IT"/>
        </w:rPr>
        <w:t>,</w:t>
      </w:r>
      <w:r>
        <w:rPr>
          <w:rFonts w:ascii="Arial" w:hAnsi="Arial" w:cs="TimesNewRomanPSMT"/>
          <w:b/>
          <w:sz w:val="32"/>
          <w:szCs w:val="32"/>
          <w:lang w:bidi="it-IT"/>
        </w:rPr>
        <w:t xml:space="preserve"> 23 – 59100 PRATO</w:t>
      </w:r>
    </w:p>
    <w:p w14:paraId="004082D9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E85DA1" w14:textId="1B9C32CE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i/>
          <w:sz w:val="32"/>
          <w:szCs w:val="32"/>
          <w:u w:val="single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In data </w:t>
      </w:r>
      <w:r w:rsidR="004F4C31">
        <w:rPr>
          <w:rFonts w:ascii="Arial" w:hAnsi="Arial" w:cs="TimesNewRomanPSMT"/>
          <w:b/>
          <w:sz w:val="32"/>
          <w:szCs w:val="32"/>
          <w:lang w:bidi="it-IT"/>
        </w:rPr>
        <w:t>25</w:t>
      </w:r>
      <w:r w:rsidR="004834BF">
        <w:rPr>
          <w:rFonts w:ascii="Arial" w:hAnsi="Arial" w:cs="TimesNewRomanPSMT"/>
          <w:b/>
          <w:sz w:val="32"/>
          <w:szCs w:val="32"/>
          <w:lang w:bidi="it-IT"/>
        </w:rPr>
        <w:t xml:space="preserve"> F</w:t>
      </w:r>
      <w:r w:rsidR="00D327B4">
        <w:rPr>
          <w:rFonts w:ascii="Arial" w:hAnsi="Arial" w:cs="TimesNewRomanPSMT"/>
          <w:b/>
          <w:sz w:val="32"/>
          <w:szCs w:val="32"/>
          <w:lang w:bidi="it-IT"/>
        </w:rPr>
        <w:t>ebbraio 201</w:t>
      </w:r>
      <w:r w:rsidR="004F4C31">
        <w:rPr>
          <w:rFonts w:ascii="Arial" w:hAnsi="Arial" w:cs="TimesNewRomanPSMT"/>
          <w:b/>
          <w:sz w:val="32"/>
          <w:szCs w:val="32"/>
          <w:lang w:bidi="it-IT"/>
        </w:rPr>
        <w:t>8</w:t>
      </w:r>
    </w:p>
    <w:p w14:paraId="7E5CB610" w14:textId="77777777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C18477" w14:textId="0599DF2F" w:rsidR="00071226" w:rsidRPr="004D22C6" w:rsidRDefault="004834B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“2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4D22C6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2C039E6D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1E1833B" w14:textId="77777777" w:rsidR="00071226" w:rsidRPr="004D22C6" w:rsidRDefault="008E1532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u w:val="single"/>
          <w:lang w:bidi="it-IT"/>
        </w:rPr>
      </w:pPr>
      <w:r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GARA</w:t>
      </w:r>
      <w:r w:rsidR="00C0002C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 DI APNEA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DINAMICA CON ATTREZZI</w:t>
      </w:r>
    </w:p>
    <w:p w14:paraId="63743AC9" w14:textId="77777777" w:rsidR="00FC4245" w:rsidRPr="004D22C6" w:rsidRDefault="00FC4245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7D000E60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06348585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7F2F08C" w14:textId="77777777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Valevole come prova di qualificazione per il Campionato Italiano di Apnea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>Dinamica con A</w:t>
      </w:r>
      <w:r w:rsidR="0026570F">
        <w:rPr>
          <w:rFonts w:ascii="Arial" w:hAnsi="Arial" w:cs="TimesNewRomanPSMT"/>
          <w:b/>
          <w:sz w:val="32"/>
          <w:szCs w:val="32"/>
          <w:lang w:bidi="it-IT"/>
        </w:rPr>
        <w:t>ttrezzi</w:t>
      </w:r>
    </w:p>
    <w:p w14:paraId="2E02EB4D" w14:textId="77777777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109A48A" w14:textId="77777777" w:rsidR="00071226" w:rsidRP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9FA2B7C" w14:textId="77777777" w:rsid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D62F65B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891F7BE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2DA296F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3674795E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D60D04F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24334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65CFF6B1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37E4A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94BBA46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493606F1" w14:textId="77777777" w:rsidR="00F10AA6" w:rsidRDefault="00F10AA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14:paraId="38B51A87" w14:textId="77777777" w:rsidR="00932C46" w:rsidRPr="00D34AFD" w:rsidRDefault="00F10AA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14:paraId="16C771C1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7C63C23D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1A1FA928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14:paraId="4BA914E9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093FD05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85E828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1. ORGANIZZAZIONE…………………………………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……</w:t>
      </w:r>
      <w:r w:rsidR="002259A5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2259A5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1CC178F7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54A5700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FF8687A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7CCE31F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5A31C4B9" w14:textId="77777777" w:rsidR="00932C46" w:rsidRPr="00042E8C" w:rsidRDefault="00932C46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6. APNEA DINAMICA CON </w:t>
      </w:r>
      <w:r w:rsidRPr="006227BD">
        <w:rPr>
          <w:rFonts w:ascii="Arial" w:hAnsi="Arial" w:cs="ArialMT"/>
          <w:sz w:val="22"/>
          <w:szCs w:val="22"/>
          <w:lang w:bidi="it-IT"/>
        </w:rPr>
        <w:t>ATTREZZATURE</w:t>
      </w:r>
      <w:r w:rsidR="00AF3503" w:rsidRPr="006227BD">
        <w:rPr>
          <w:rFonts w:ascii="Arial" w:hAnsi="Arial" w:cs="ArialMT"/>
          <w:sz w:val="22"/>
          <w:szCs w:val="22"/>
          <w:lang w:bidi="it-IT"/>
        </w:rPr>
        <w:t>………………..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4254CA58" w14:textId="477CDE49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7. PREMIAZIONI……………………………………………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F1363D">
        <w:rPr>
          <w:rFonts w:ascii="Arial" w:hAnsi="Arial" w:cs="ArialMT"/>
          <w:sz w:val="22"/>
          <w:szCs w:val="22"/>
          <w:lang w:bidi="it-IT"/>
        </w:rPr>
        <w:t>4</w:t>
      </w:r>
    </w:p>
    <w:p w14:paraId="49E36357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2259A5">
        <w:rPr>
          <w:rFonts w:ascii="Arial" w:hAnsi="Arial" w:cs="ArialMT"/>
          <w:sz w:val="22"/>
          <w:szCs w:val="22"/>
          <w:lang w:bidi="it-IT"/>
        </w:rPr>
        <w:t>8. RECLAMI……………………………………………………....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3366E47C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9. INTERPRETAZIONI………………………………………...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0D5847C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10. IL DOPING………………………………………………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5</w:t>
      </w:r>
    </w:p>
    <w:p w14:paraId="0EC5A7BC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11. DIREZIONE DI GARA…………………………………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5</w:t>
      </w:r>
    </w:p>
    <w:p w14:paraId="4FC08AFF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28A13F37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17956">
        <w:rPr>
          <w:rFonts w:ascii="Arial" w:hAnsi="Arial" w:cs="ArialMT"/>
          <w:sz w:val="22"/>
          <w:szCs w:val="22"/>
          <w:lang w:bidi="it-IT"/>
        </w:rPr>
        <w:t>6</w:t>
      </w:r>
    </w:p>
    <w:p w14:paraId="4D02EE0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1C6866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C3B5BA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C37BF1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1AB338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FE43E7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23C800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08FDA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1F82A2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66B2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1F934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06A4A9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BCB2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A06F7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3FE01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584F207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845D34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9C82C3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F55A58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BD156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7EBAC2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738E8F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D4DB1B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A82BA6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9F5B8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A87ADF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22A189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FDA78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511B87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DFA5A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DB60C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14:paraId="49BDB06B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0D25CC58" w14:textId="77777777" w:rsidR="00F10AA6" w:rsidRPr="00D34AFD" w:rsidRDefault="00F10AA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E1D0CC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14:paraId="3B803311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4033E7EC" w14:textId="0F084F1E" w:rsidR="00932C46" w:rsidRPr="00D34AFD" w:rsidRDefault="00F10AA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 </w:t>
      </w:r>
      <w:r>
        <w:rPr>
          <w:rFonts w:ascii="Arial" w:hAnsi="Arial" w:cs="ArialMT"/>
          <w:lang w:bidi="it-IT"/>
        </w:rPr>
        <w:t xml:space="preserve">A.S.D.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 xml:space="preserve">ganizza,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4F4C31">
        <w:rPr>
          <w:rFonts w:ascii="Arial" w:hAnsi="Arial" w:cs="ArialMT"/>
          <w:lang w:bidi="it-IT"/>
        </w:rPr>
        <w:t>25</w:t>
      </w:r>
      <w:r w:rsidR="00D81866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201</w:t>
      </w:r>
      <w:r w:rsidR="004F4C31">
        <w:rPr>
          <w:rFonts w:ascii="Arial" w:hAnsi="Arial" w:cs="ArialMT"/>
          <w:lang w:bidi="it-IT"/>
        </w:rPr>
        <w:t>8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Dinamica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Helvetica"/>
          <w:b/>
          <w:bCs/>
          <w:lang w:bidi="it-IT"/>
        </w:rPr>
        <w:t>Con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valevole come prova di qualificazione per</w:t>
      </w:r>
      <w:r w:rsidR="006D1B7A">
        <w:rPr>
          <w:rFonts w:ascii="Arial" w:hAnsi="Arial" w:cs="ArialMT"/>
          <w:lang w:bidi="it-IT"/>
        </w:rPr>
        <w:t xml:space="preserve"> il Campionato Italiano FIPSAS.</w:t>
      </w:r>
    </w:p>
    <w:p w14:paraId="22550CEC" w14:textId="77777777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</w:t>
      </w:r>
      <w:r w:rsidR="00DA1460">
        <w:rPr>
          <w:rFonts w:ascii="Arial" w:hAnsi="Arial" w:cs="Helvetica"/>
          <w:b/>
          <w:bCs/>
          <w:lang w:bidi="it-IT"/>
        </w:rPr>
        <w:t xml:space="preserve">azione di tutti </w:t>
      </w:r>
      <w:r w:rsidR="00070436">
        <w:rPr>
          <w:rFonts w:ascii="Arial" w:hAnsi="Arial" w:cs="Helvetica"/>
          <w:b/>
          <w:bCs/>
          <w:lang w:bidi="it-IT"/>
        </w:rPr>
        <w:t>gli atleti della</w:t>
      </w:r>
      <w:r w:rsidR="00DA1460">
        <w:rPr>
          <w:rFonts w:ascii="Arial" w:hAnsi="Arial" w:cs="Helvetica"/>
          <w:b/>
          <w:bCs/>
          <w:lang w:bidi="it-IT"/>
        </w:rPr>
        <w:t xml:space="preserve"> disciplin</w:t>
      </w:r>
      <w:r w:rsidR="00070436">
        <w:rPr>
          <w:rFonts w:ascii="Arial" w:hAnsi="Arial" w:cs="Helvetica"/>
          <w:b/>
          <w:bCs/>
          <w:lang w:bidi="it-IT"/>
        </w:rPr>
        <w:t>a</w:t>
      </w:r>
      <w:r w:rsidRPr="00D34AFD">
        <w:rPr>
          <w:rFonts w:ascii="Arial" w:hAnsi="Arial" w:cs="ArialMT"/>
          <w:lang w:bidi="it-IT"/>
        </w:rPr>
        <w:t xml:space="preserve">, a prescindere </w:t>
      </w:r>
      <w:r w:rsidR="006D1B7A">
        <w:rPr>
          <w:rFonts w:ascii="Arial" w:hAnsi="Arial" w:cs="ArialMT"/>
          <w:lang w:bidi="it-IT"/>
        </w:rPr>
        <w:t>dal territorio di appartenenza.</w:t>
      </w:r>
    </w:p>
    <w:p w14:paraId="33DD7873" w14:textId="133B6998" w:rsidR="00D327B4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Pr="00D34AFD">
        <w:rPr>
          <w:rFonts w:ascii="Arial" w:hAnsi="Arial" w:cs="Helvetica"/>
          <w:b/>
          <w:bCs/>
          <w:lang w:bidi="it-IT"/>
        </w:rPr>
        <w:t>per il passaggio di categoria</w:t>
      </w:r>
      <w:r w:rsidR="00D81866">
        <w:rPr>
          <w:rFonts w:ascii="Arial" w:hAnsi="Arial" w:cs="Helvetica"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</w:t>
      </w:r>
      <w:r w:rsidR="00FD02AC">
        <w:rPr>
          <w:rFonts w:ascii="Arial" w:hAnsi="Arial" w:cs="ArialMT"/>
          <w:lang w:bidi="it-IT"/>
        </w:rPr>
        <w:t>come descritto nella C.N. 201</w:t>
      </w:r>
      <w:r w:rsidR="004F4C31">
        <w:rPr>
          <w:rFonts w:ascii="Arial" w:hAnsi="Arial" w:cs="ArialMT"/>
          <w:lang w:bidi="it-IT"/>
        </w:rPr>
        <w:t>7</w:t>
      </w:r>
      <w:r w:rsidR="00D81866">
        <w:rPr>
          <w:rFonts w:ascii="Arial" w:hAnsi="Arial" w:cs="ArialMT"/>
          <w:lang w:bidi="it-IT"/>
        </w:rPr>
        <w:t>/2018</w:t>
      </w:r>
      <w:r w:rsidR="004F4C31">
        <w:rPr>
          <w:rFonts w:ascii="Arial" w:hAnsi="Arial" w:cs="ArialMT"/>
          <w:lang w:bidi="it-IT"/>
        </w:rPr>
        <w:t xml:space="preserve"> e dal Regolamento Nazionale Gare di Immersione in Apnea </w:t>
      </w:r>
      <w:r w:rsidR="00D81866">
        <w:rPr>
          <w:rFonts w:ascii="Arial" w:hAnsi="Arial" w:cs="ArialMT"/>
          <w:lang w:bidi="it-IT"/>
        </w:rPr>
        <w:t>in vigore.</w:t>
      </w:r>
    </w:p>
    <w:p w14:paraId="5262AEE4" w14:textId="77777777" w:rsidR="00932C46" w:rsidRDefault="00ED402F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ED402F">
        <w:rPr>
          <w:rFonts w:ascii="Arial" w:hAnsi="Arial" w:cs="ArialMT"/>
          <w:b/>
          <w:u w:val="single"/>
          <w:lang w:bidi="it-IT"/>
        </w:rPr>
        <w:t xml:space="preserve">In tale competizione sono consentiti i passaggi nella Categoria </w:t>
      </w:r>
      <w:proofErr w:type="spellStart"/>
      <w:r w:rsidRPr="00ED402F">
        <w:rPr>
          <w:rFonts w:ascii="Arial" w:hAnsi="Arial" w:cs="ArialMT"/>
          <w:b/>
          <w:u w:val="single"/>
          <w:lang w:bidi="it-IT"/>
        </w:rPr>
        <w:t>Elite</w:t>
      </w:r>
      <w:proofErr w:type="spellEnd"/>
      <w:r w:rsidRPr="00ED402F">
        <w:rPr>
          <w:rFonts w:ascii="Arial" w:hAnsi="Arial" w:cs="ArialMT"/>
          <w:b/>
          <w:u w:val="single"/>
          <w:lang w:bidi="it-IT"/>
        </w:rPr>
        <w:t xml:space="preserve"> Maschile e Femminile.</w:t>
      </w:r>
    </w:p>
    <w:p w14:paraId="2EDC35E0" w14:textId="77777777" w:rsidR="006D1B7A" w:rsidRPr="006D1B7A" w:rsidRDefault="006D1B7A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</w:p>
    <w:p w14:paraId="510B8C12" w14:textId="694EA935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La manifestazione è disciplinata dai Regolamenti Nazionali Gare di Immersione in Apnea, generale e particolare, dalla Circolar</w:t>
      </w:r>
      <w:r w:rsidR="00C805A2">
        <w:rPr>
          <w:rFonts w:ascii="Arial" w:hAnsi="Arial" w:cs="ArialMT"/>
          <w:lang w:bidi="it-IT"/>
        </w:rPr>
        <w:t xml:space="preserve">e Normativa </w:t>
      </w:r>
      <w:r w:rsidR="00340407">
        <w:rPr>
          <w:rFonts w:ascii="Arial" w:hAnsi="Arial" w:cs="ArialMT"/>
          <w:lang w:bidi="it-IT"/>
        </w:rPr>
        <w:t>2017</w:t>
      </w:r>
      <w:r w:rsidR="00D81866">
        <w:rPr>
          <w:rFonts w:ascii="Arial" w:hAnsi="Arial" w:cs="ArialMT"/>
          <w:lang w:bidi="it-IT"/>
        </w:rPr>
        <w:t>/2018</w:t>
      </w:r>
      <w:r w:rsidRPr="00D34AFD">
        <w:rPr>
          <w:rFonts w:ascii="Arial" w:hAnsi="Arial" w:cs="ArialMT"/>
          <w:lang w:bidi="it-IT"/>
        </w:rPr>
        <w:t xml:space="preserve"> e dal presente Regolamento Particolare di gara</w:t>
      </w:r>
      <w:r w:rsidR="00ED5A41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>
        <w:rPr>
          <w:rFonts w:ascii="Arial" w:hAnsi="Arial" w:cs="ArialMT"/>
          <w:lang w:bidi="it-IT"/>
        </w:rPr>
        <w:t>o di conoscere e di accettare.</w:t>
      </w:r>
    </w:p>
    <w:p w14:paraId="43096322" w14:textId="6532E1BE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 regolamenti FIPSAS sono disponibili su</w:t>
      </w:r>
      <w:r w:rsidR="00D81866">
        <w:rPr>
          <w:rFonts w:ascii="Arial" w:hAnsi="Arial" w:cs="ArialMT"/>
          <w:lang w:bidi="it-IT"/>
        </w:rPr>
        <w:t>l sito</w:t>
      </w:r>
      <w:r w:rsidR="002259A5">
        <w:rPr>
          <w:rFonts w:ascii="Arial" w:hAnsi="Arial" w:cs="ArialMT"/>
          <w:lang w:bidi="it-IT"/>
        </w:rPr>
        <w:t xml:space="preserve"> federale: </w:t>
      </w:r>
      <w:hyperlink r:id="rId8" w:history="1">
        <w:r w:rsidR="002259A5" w:rsidRPr="00622C3B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5A2CEBF6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86529B1" w14:textId="77777777" w:rsidR="006D1B7A" w:rsidRPr="00D34AFD" w:rsidRDefault="006D1B7A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2BFD1F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2. PARTECIPAZIONE</w:t>
      </w:r>
    </w:p>
    <w:p w14:paraId="28A6A9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1CB0875B" w14:textId="16CFD6FE" w:rsidR="00D327B4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>
        <w:rPr>
          <w:rFonts w:ascii="Arial" w:hAnsi="Arial" w:cs="ArialMT"/>
          <w:lang w:bidi="it-IT"/>
        </w:rPr>
        <w:t xml:space="preserve">categorie, in regola con quanto </w:t>
      </w:r>
      <w:r w:rsidRPr="00D34AFD">
        <w:rPr>
          <w:rFonts w:ascii="Arial" w:hAnsi="Arial" w:cs="ArialMT"/>
          <w:lang w:bidi="it-IT"/>
        </w:rPr>
        <w:t>previsto dal p</w:t>
      </w:r>
      <w:r w:rsidR="00617956">
        <w:rPr>
          <w:rFonts w:ascii="Arial" w:hAnsi="Arial" w:cs="ArialMT"/>
          <w:lang w:bidi="it-IT"/>
        </w:rPr>
        <w:t>resente R</w:t>
      </w:r>
      <w:r w:rsidRPr="00D34AFD">
        <w:rPr>
          <w:rFonts w:ascii="Arial" w:hAnsi="Arial" w:cs="ArialMT"/>
          <w:lang w:bidi="it-IT"/>
        </w:rPr>
        <w:t>egolamento e dalle norme in esso richiamate</w:t>
      </w:r>
      <w:r w:rsidR="00D327B4">
        <w:rPr>
          <w:rFonts w:ascii="Arial" w:hAnsi="Arial" w:cs="ArialMT"/>
          <w:lang w:bidi="it-IT"/>
        </w:rPr>
        <w:t xml:space="preserve">, con un numero massimo di </w:t>
      </w:r>
      <w:r w:rsidR="004F4C31">
        <w:rPr>
          <w:rFonts w:ascii="Arial" w:hAnsi="Arial" w:cs="ArialMT"/>
          <w:lang w:bidi="it-IT"/>
        </w:rPr>
        <w:t>6</w:t>
      </w:r>
      <w:r w:rsidR="00D327B4">
        <w:rPr>
          <w:rFonts w:ascii="Arial" w:hAnsi="Arial" w:cs="ArialMT"/>
          <w:lang w:bidi="it-IT"/>
        </w:rPr>
        <w:t>0 concorrenti.</w:t>
      </w:r>
    </w:p>
    <w:p w14:paraId="3B457EE8" w14:textId="77777777"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 w:rsidR="00F50A7D">
        <w:rPr>
          <w:rFonts w:ascii="Arial" w:hAnsi="Arial" w:cs="ArialMT"/>
          <w:lang w:bidi="it-IT"/>
        </w:rPr>
        <w:t>erio di selezione è l’ordine d’</w:t>
      </w:r>
      <w:r w:rsidR="006D1B7A">
        <w:rPr>
          <w:rFonts w:ascii="Arial" w:hAnsi="Arial" w:cs="ArialMT"/>
          <w:lang w:bidi="it-IT"/>
        </w:rPr>
        <w:t>iscrizione.</w:t>
      </w:r>
    </w:p>
    <w:p w14:paraId="742263BE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6596B94" w14:textId="77777777" w:rsidR="008F7AE8" w:rsidRPr="00D34AFD" w:rsidRDefault="008F7AE8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80FAD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6223B7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32BA0E" w14:textId="218F95AE" w:rsidR="00345FE5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ArialMT"/>
          <w:lang w:bidi="it-IT"/>
        </w:rPr>
        <w:t>Le i</w:t>
      </w:r>
      <w:r w:rsidR="00992FC8">
        <w:rPr>
          <w:rFonts w:ascii="Arial" w:hAnsi="Arial" w:cs="ArialMT"/>
          <w:lang w:bidi="it-IT"/>
        </w:rPr>
        <w:t>scrizioni delle R</w:t>
      </w:r>
      <w:r w:rsidRPr="00D34AFD">
        <w:rPr>
          <w:rFonts w:ascii="Arial" w:hAnsi="Arial" w:cs="ArialMT"/>
          <w:lang w:bidi="it-IT"/>
        </w:rPr>
        <w:t xml:space="preserve">appresentative dovranno essere redatte sull’apposito </w:t>
      </w:r>
      <w:r w:rsidR="005E1FF9">
        <w:rPr>
          <w:rFonts w:ascii="Arial" w:hAnsi="Arial" w:cs="Helvetica"/>
          <w:b/>
          <w:bCs/>
          <w:lang w:bidi="it-IT"/>
        </w:rPr>
        <w:t>modulo d’</w:t>
      </w:r>
      <w:r w:rsidR="00D81866">
        <w:rPr>
          <w:rFonts w:ascii="Arial" w:hAnsi="Arial" w:cs="Helvetica"/>
          <w:b/>
          <w:bCs/>
          <w:lang w:bidi="it-IT"/>
        </w:rPr>
        <w:t>iscrizione allegato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>ocietà</w:t>
      </w:r>
      <w:r w:rsidR="00345FE5">
        <w:rPr>
          <w:rFonts w:ascii="Arial" w:hAnsi="Arial" w:cs="ArialMT"/>
          <w:lang w:bidi="it-IT"/>
        </w:rPr>
        <w:t xml:space="preserve"> richiedente, </w:t>
      </w:r>
      <w:r w:rsidR="00D81866">
        <w:rPr>
          <w:rFonts w:ascii="Arial" w:hAnsi="Arial" w:cs="ArialMT"/>
          <w:lang w:bidi="it-IT"/>
        </w:rPr>
        <w:t xml:space="preserve">accompagnato </w:t>
      </w:r>
      <w:r w:rsidR="00345FE5">
        <w:rPr>
          <w:rFonts w:ascii="Arial" w:hAnsi="Arial" w:cs="ArialMT"/>
          <w:lang w:bidi="it-IT"/>
        </w:rPr>
        <w:t xml:space="preserve">dalla </w:t>
      </w:r>
      <w:r w:rsidRPr="00D34AFD">
        <w:rPr>
          <w:rFonts w:ascii="Arial" w:hAnsi="Arial" w:cs="Helvetica"/>
          <w:b/>
          <w:bCs/>
          <w:lang w:bidi="it-IT"/>
        </w:rPr>
        <w:t>ricevuta del versamento della quota di partecipazione d</w:t>
      </w:r>
      <w:r w:rsidR="00FF0884">
        <w:rPr>
          <w:rFonts w:ascii="Arial" w:hAnsi="Arial" w:cs="ArialMT"/>
          <w:b/>
          <w:bCs/>
          <w:lang w:bidi="it-IT"/>
        </w:rPr>
        <w:t>i € 25</w:t>
      </w:r>
      <w:r w:rsidRPr="00D34AFD">
        <w:rPr>
          <w:rFonts w:ascii="Arial" w:hAnsi="Arial" w:cs="ArialMT"/>
          <w:b/>
          <w:bCs/>
          <w:lang w:bidi="it-IT"/>
        </w:rPr>
        <w:t>,00</w:t>
      </w:r>
      <w:r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atleta.</w:t>
      </w:r>
    </w:p>
    <w:p w14:paraId="28186B60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DC15DF" w14:textId="2BD51790" w:rsidR="006D1B7A" w:rsidRP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 xml:space="preserve">Tutti i documenti dovranno essere </w:t>
      </w:r>
      <w:r w:rsidR="00932C46" w:rsidRPr="00D34AFD">
        <w:rPr>
          <w:rFonts w:ascii="Arial" w:hAnsi="Arial" w:cs="Helvetica"/>
          <w:b/>
          <w:bCs/>
          <w:lang w:bidi="it-IT"/>
        </w:rPr>
        <w:t>inviat</w:t>
      </w:r>
      <w:r>
        <w:rPr>
          <w:rFonts w:ascii="Arial" w:hAnsi="Arial" w:cs="Helvetica"/>
          <w:b/>
          <w:bCs/>
          <w:lang w:bidi="it-IT"/>
        </w:rPr>
        <w:t>i</w:t>
      </w:r>
      <w:r w:rsidR="008F7AE8">
        <w:rPr>
          <w:rFonts w:ascii="Arial" w:hAnsi="Arial" w:cs="Helvetica"/>
          <w:b/>
          <w:bCs/>
          <w:lang w:bidi="it-IT"/>
        </w:rPr>
        <w:t xml:space="preserve"> in pdf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Helvetica"/>
          <w:b/>
          <w:bCs/>
          <w:lang w:bidi="it-IT"/>
        </w:rPr>
        <w:t>entro g</w:t>
      </w:r>
      <w:r w:rsidR="00932C46" w:rsidRPr="00D34AFD">
        <w:rPr>
          <w:rFonts w:ascii="Arial" w:hAnsi="Arial" w:cs="Helvetica"/>
          <w:b/>
          <w:bCs/>
          <w:lang w:bidi="it-IT"/>
        </w:rPr>
        <w:t>iovedì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D327B4" w:rsidRPr="006D1B7A">
        <w:rPr>
          <w:rFonts w:ascii="Arial" w:hAnsi="Arial" w:cs="ArialMT"/>
          <w:b/>
          <w:lang w:bidi="it-IT"/>
        </w:rPr>
        <w:t>1</w:t>
      </w:r>
      <w:r w:rsidR="004F4C31">
        <w:rPr>
          <w:rFonts w:ascii="Arial" w:hAnsi="Arial" w:cs="ArialMT"/>
          <w:b/>
          <w:lang w:bidi="it-IT"/>
        </w:rPr>
        <w:t>5</w:t>
      </w:r>
      <w:r w:rsidR="00C805A2">
        <w:rPr>
          <w:rFonts w:ascii="Arial" w:hAnsi="Arial" w:cs="Helvetica"/>
          <w:b/>
          <w:bCs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F</w:t>
      </w:r>
      <w:r w:rsidR="004F4C31">
        <w:rPr>
          <w:rFonts w:ascii="Arial" w:hAnsi="Arial" w:cs="Helvetica"/>
          <w:b/>
          <w:bCs/>
          <w:lang w:bidi="it-IT"/>
        </w:rPr>
        <w:t>ebbraio</w:t>
      </w:r>
      <w:r w:rsidR="00D327B4">
        <w:rPr>
          <w:rFonts w:ascii="Arial" w:hAnsi="Arial" w:cs="Helvetica"/>
          <w:b/>
          <w:bCs/>
          <w:lang w:bidi="it-IT"/>
        </w:rPr>
        <w:t xml:space="preserve"> 201</w:t>
      </w:r>
      <w:r w:rsidR="004F4C31">
        <w:rPr>
          <w:rFonts w:ascii="Arial" w:hAnsi="Arial" w:cs="Helvetica"/>
          <w:b/>
          <w:bCs/>
          <w:lang w:bidi="it-IT"/>
        </w:rPr>
        <w:t>8</w:t>
      </w:r>
      <w:r w:rsidR="00D81866">
        <w:rPr>
          <w:rFonts w:ascii="Arial" w:hAnsi="Arial" w:cs="Helvetica"/>
          <w:b/>
          <w:bCs/>
          <w:lang w:bidi="it-IT"/>
        </w:rPr>
        <w:t>,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alle ore 17</w:t>
      </w:r>
      <w:r w:rsidR="00D81866">
        <w:rPr>
          <w:rFonts w:ascii="Arial" w:hAnsi="Arial" w:cs="Helvetica"/>
          <w:b/>
          <w:bCs/>
          <w:lang w:bidi="it-IT"/>
        </w:rPr>
        <w:t>:</w:t>
      </w:r>
      <w:r w:rsidR="00932C46" w:rsidRPr="00D34AFD">
        <w:rPr>
          <w:rFonts w:ascii="Arial" w:hAnsi="Arial" w:cs="Helvetica"/>
          <w:b/>
          <w:bCs/>
          <w:lang w:bidi="it-IT"/>
        </w:rPr>
        <w:t>00</w:t>
      </w:r>
      <w:r w:rsidR="00D81866" w:rsidRPr="00D81866"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a mezzo posta elettronica all’indirizzo: </w:t>
      </w:r>
      <w:hyperlink r:id="rId9" w:history="1">
        <w:r w:rsidR="006D1B7A" w:rsidRPr="009C2A5A">
          <w:rPr>
            <w:rStyle w:val="Collegamentoipertestuale"/>
            <w:rFonts w:ascii="Arial" w:hAnsi="Arial" w:cs="ArialMT"/>
            <w:lang w:bidi="it-IT"/>
          </w:rPr>
          <w:t>info.sub@sub</w:t>
        </w:r>
        <w:r w:rsidR="00AD26CF">
          <w:rPr>
            <w:rStyle w:val="Collegamentoipertestuale"/>
            <w:rFonts w:ascii="Arial" w:hAnsi="Arial" w:cs="ArialMT"/>
            <w:lang w:bidi="it-IT"/>
          </w:rPr>
          <w:t>p</w:t>
        </w:r>
        <w:r w:rsidR="006D1B7A" w:rsidRPr="009C2A5A">
          <w:rPr>
            <w:rStyle w:val="Collegamentoipertestuale"/>
            <w:rFonts w:ascii="Arial" w:hAnsi="Arial" w:cs="ArialMT"/>
            <w:lang w:bidi="it-IT"/>
          </w:rPr>
          <w:t>rato.it</w:t>
        </w:r>
      </w:hyperlink>
      <w:r w:rsidR="006D1B7A">
        <w:rPr>
          <w:rFonts w:ascii="Arial" w:hAnsi="Arial" w:cs="ArialMT"/>
          <w:lang w:bidi="it-IT"/>
        </w:rPr>
        <w:t>.</w:t>
      </w:r>
    </w:p>
    <w:p w14:paraId="553FD73D" w14:textId="77777777" w:rsidR="006D1B7A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0D312717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quota di iscrizione dovrà essere versata tramite bonifico bancario intestato a:</w:t>
      </w:r>
    </w:p>
    <w:p w14:paraId="31B54E5C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38BF152" w14:textId="77777777" w:rsidR="00345FE5" w:rsidRPr="004F4C31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val="en-GB" w:bidi="it-IT"/>
        </w:rPr>
      </w:pPr>
      <w:r w:rsidRPr="004F4C31">
        <w:rPr>
          <w:rFonts w:ascii="Arial" w:hAnsi="Arial" w:cs="ArialMT"/>
          <w:lang w:val="en-GB" w:bidi="it-IT"/>
        </w:rPr>
        <w:t xml:space="preserve">Sub Prato </w:t>
      </w:r>
      <w:proofErr w:type="spellStart"/>
      <w:r w:rsidRPr="004F4C31">
        <w:rPr>
          <w:rFonts w:ascii="Arial" w:hAnsi="Arial" w:cs="ArialMT"/>
          <w:lang w:val="en-GB" w:bidi="it-IT"/>
        </w:rPr>
        <w:t>a.s.d</w:t>
      </w:r>
      <w:proofErr w:type="spellEnd"/>
      <w:r w:rsidRPr="004F4C31">
        <w:rPr>
          <w:rFonts w:ascii="Arial" w:hAnsi="Arial" w:cs="ArialMT"/>
          <w:lang w:val="en-GB" w:bidi="it-IT"/>
        </w:rPr>
        <w:t>.</w:t>
      </w:r>
      <w:r w:rsidR="00B26102" w:rsidRPr="004F4C31">
        <w:rPr>
          <w:rFonts w:ascii="Arial" w:hAnsi="Arial" w:cs="ArialMT"/>
          <w:lang w:val="en-GB" w:bidi="it-IT"/>
        </w:rPr>
        <w:t xml:space="preserve"> – IBAN: IT24P 08673 21500 043 000 300590</w:t>
      </w:r>
    </w:p>
    <w:p w14:paraId="7AB59EB8" w14:textId="71869B83" w:rsidR="00B26102" w:rsidRDefault="00B26102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</w:t>
      </w:r>
      <w:r w:rsidR="00D81866">
        <w:rPr>
          <w:rFonts w:ascii="Arial" w:hAnsi="Arial" w:cs="ArialMT"/>
          <w:lang w:bidi="it-IT"/>
        </w:rPr>
        <w:t>2° Trofeo A</w:t>
      </w:r>
      <w:r>
        <w:rPr>
          <w:rFonts w:ascii="Arial" w:hAnsi="Arial" w:cs="ArialMT"/>
          <w:lang w:bidi="it-IT"/>
        </w:rPr>
        <w:t>pnea Sub Prato” e Cognome e Nome dell’atleta.</w:t>
      </w:r>
    </w:p>
    <w:p w14:paraId="2496E112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B453C7D" w14:textId="77777777" w:rsidR="00932C46" w:rsidRPr="00D34AFD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I</w:t>
      </w:r>
      <w:r w:rsidR="00916F5F">
        <w:rPr>
          <w:rFonts w:ascii="Arial" w:hAnsi="Arial" w:cs="ArialMT"/>
          <w:lang w:bidi="it-IT"/>
        </w:rPr>
        <w:t xml:space="preserve">l concorrente </w:t>
      </w:r>
      <w:r w:rsidR="00932C46" w:rsidRPr="00D34AFD">
        <w:rPr>
          <w:rFonts w:ascii="Arial" w:hAnsi="Arial" w:cs="ArialMT"/>
          <w:lang w:bidi="it-IT"/>
        </w:rPr>
        <w:t>deve essere in possesso dei seguenti</w:t>
      </w:r>
      <w:r w:rsidR="00091C14">
        <w:rPr>
          <w:rFonts w:ascii="Arial" w:hAnsi="Arial" w:cs="ArialMT"/>
          <w:lang w:bidi="it-IT"/>
        </w:rPr>
        <w:t xml:space="preserve"> documenti in corso di validità</w:t>
      </w:r>
      <w:r>
        <w:rPr>
          <w:rFonts w:ascii="Arial" w:hAnsi="Arial" w:cs="ArialMT"/>
          <w:lang w:bidi="it-IT"/>
        </w:rPr>
        <w:t>:</w:t>
      </w:r>
    </w:p>
    <w:p w14:paraId="3A2E7628" w14:textId="77777777"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377A1D8" w14:textId="77777777" w:rsidR="008F7AE8" w:rsidRDefault="008F7AE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54B0E177" w14:textId="77777777" w:rsidR="00687687" w:rsidRDefault="00687687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F888F9F" w14:textId="60E4FE0F" w:rsidR="00932C46" w:rsidRPr="00D34AFD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F1363D">
        <w:rPr>
          <w:rFonts w:ascii="Arial" w:hAnsi="Arial" w:cs="ArialMT"/>
          <w:lang w:bidi="it-IT"/>
        </w:rPr>
        <w:t>;</w:t>
      </w:r>
    </w:p>
    <w:p w14:paraId="74FA8A6B" w14:textId="5E0E2D19" w:rsidR="005E1FF9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F1363D">
        <w:rPr>
          <w:rFonts w:ascii="Arial" w:hAnsi="Arial" w:cs="ArialMT"/>
          <w:lang w:bidi="it-IT"/>
        </w:rPr>
        <w:t>;</w:t>
      </w:r>
    </w:p>
    <w:p w14:paraId="4A9D2BE6" w14:textId="4BF36774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F1363D">
        <w:rPr>
          <w:rFonts w:ascii="Arial" w:hAnsi="Arial" w:cs="ArialMT"/>
          <w:lang w:bidi="it-IT"/>
        </w:rPr>
        <w:t>.</w:t>
      </w:r>
    </w:p>
    <w:p w14:paraId="0AA9E84E" w14:textId="77777777"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A5AFFAC" w14:textId="1F2D7440" w:rsidR="00932C46" w:rsidRPr="004F4C31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 xml:space="preserve">di </w:t>
      </w:r>
      <w:proofErr w:type="gramStart"/>
      <w:r w:rsidRPr="00D34AFD">
        <w:rPr>
          <w:rFonts w:ascii="Arial" w:hAnsi="Arial" w:cs="ArialMT"/>
          <w:lang w:bidi="it-IT"/>
        </w:rPr>
        <w:t xml:space="preserve">Gara  </w:t>
      </w:r>
      <w:r w:rsidRPr="00D34AFD">
        <w:rPr>
          <w:rFonts w:ascii="Arial" w:hAnsi="Arial" w:cs="Helvetica"/>
          <w:b/>
          <w:bCs/>
          <w:lang w:bidi="it-IT"/>
        </w:rPr>
        <w:t>soltanto</w:t>
      </w:r>
      <w:proofErr w:type="gramEnd"/>
      <w:r w:rsidRPr="00D34AFD">
        <w:rPr>
          <w:rFonts w:ascii="Arial" w:hAnsi="Arial" w:cs="ArialMT"/>
          <w:lang w:bidi="it-IT"/>
        </w:rPr>
        <w:t xml:space="preserve"> i</w:t>
      </w:r>
      <w:r w:rsidR="00F1363D">
        <w:rPr>
          <w:rFonts w:ascii="Arial" w:hAnsi="Arial" w:cs="ArialMT"/>
          <w:lang w:bidi="it-IT"/>
        </w:rPr>
        <w:t>l modulo d’iscrizione</w:t>
      </w:r>
      <w:r w:rsidRPr="00D34AFD">
        <w:rPr>
          <w:rFonts w:ascii="Arial" w:hAnsi="Arial" w:cs="ArialMT"/>
          <w:lang w:bidi="it-IT"/>
        </w:rPr>
        <w:t xml:space="preserve"> de</w:t>
      </w:r>
      <w:r w:rsidR="00F1363D">
        <w:rPr>
          <w:rFonts w:ascii="Arial" w:hAnsi="Arial" w:cs="ArialMT"/>
          <w:lang w:bidi="it-IT"/>
        </w:rPr>
        <w:t>bitamente compilato e firmato.</w:t>
      </w:r>
    </w:p>
    <w:p w14:paraId="200F584E" w14:textId="77777777" w:rsidR="00932C46" w:rsidRPr="00D34AFD" w:rsidRDefault="00932C46" w:rsidP="006D1B7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7BB749E" w14:textId="77777777" w:rsidR="00340407" w:rsidRDefault="0034040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 xml:space="preserve">Gli atleti della categoria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>
        <w:rPr>
          <w:rFonts w:ascii="Arial" w:hAnsi="Arial" w:cs="Arial"/>
          <w:color w:val="000000"/>
        </w:rPr>
        <w:t xml:space="preserve"> che partecipano alla gara di DYN dovranno indicare sul modulo D se intendono gareggiare con le 2 pinne (DYNP) o con la monopinna (DYNM). Come </w:t>
      </w:r>
      <w:r w:rsidRPr="0037422D">
        <w:rPr>
          <w:rFonts w:ascii="Arial" w:hAnsi="Arial" w:cs="Arial"/>
          <w:color w:val="000000"/>
        </w:rPr>
        <w:t xml:space="preserve">previsto dal </w:t>
      </w:r>
      <w:hyperlink r:id="rId10" w:history="1">
        <w:r w:rsidRPr="0037422D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37422D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in caso di iscrizione di più di 3 atleti per ciascuna specialità si provvederà a stilare classifiche separate per 2 pinne e monopinna, in caso contrario le classifiche saranno uniche anche per gli atleti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 w:rsidR="00617956">
        <w:rPr>
          <w:rFonts w:ascii="Arial" w:hAnsi="Arial" w:cs="Arial"/>
          <w:color w:val="000000"/>
        </w:rPr>
        <w:t>.</w:t>
      </w:r>
    </w:p>
    <w:p w14:paraId="3D75816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FF31CFF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CAC39C8" w14:textId="77777777" w:rsidR="00932C46" w:rsidRPr="00CF7DD6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46316AA6" w14:textId="77777777" w:rsidR="00932C46" w:rsidRPr="00CF7DD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70D53699" w14:textId="5E2D3545" w:rsidR="00932C46" w:rsidRPr="00CF7DD6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 </w:t>
      </w:r>
      <w:r w:rsidR="00932C46" w:rsidRPr="00CF7DD6">
        <w:rPr>
          <w:rFonts w:ascii="Arial" w:hAnsi="Arial" w:cs="Arial"/>
          <w:b/>
          <w:bCs/>
          <w:lang w:bidi="it-IT"/>
        </w:rPr>
        <w:t xml:space="preserve">Piscina </w:t>
      </w:r>
      <w:r w:rsidR="00916F5F">
        <w:rPr>
          <w:rFonts w:ascii="Arial" w:hAnsi="Arial" w:cs="Arial"/>
          <w:b/>
          <w:bCs/>
          <w:lang w:bidi="it-IT"/>
        </w:rPr>
        <w:t xml:space="preserve">Galilei </w:t>
      </w:r>
      <w:r w:rsidR="00793DD7">
        <w:rPr>
          <w:rFonts w:ascii="Arial" w:hAnsi="Arial" w:cs="Arial"/>
          <w:b/>
          <w:bCs/>
          <w:lang w:bidi="it-IT"/>
        </w:rPr>
        <w:t>–</w:t>
      </w:r>
      <w:r w:rsidR="00435FD8">
        <w:rPr>
          <w:rFonts w:ascii="Arial" w:hAnsi="Arial" w:cs="Arial"/>
          <w:b/>
          <w:bCs/>
          <w:lang w:bidi="it-IT"/>
        </w:rPr>
        <w:t xml:space="preserve"> Via </w:t>
      </w:r>
      <w:r w:rsidR="00916F5F">
        <w:rPr>
          <w:rFonts w:ascii="Arial" w:hAnsi="Arial" w:cs="Arial"/>
          <w:b/>
          <w:bCs/>
          <w:lang w:bidi="it-IT"/>
        </w:rPr>
        <w:t>Marradi 23</w:t>
      </w:r>
      <w:r w:rsidR="006D1B7A">
        <w:rPr>
          <w:rFonts w:ascii="Arial" w:hAnsi="Arial" w:cs="Arial"/>
          <w:b/>
          <w:bCs/>
          <w:lang w:bidi="it-IT"/>
        </w:rPr>
        <w:t xml:space="preserve"> – Prato (PO)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4F4C31">
        <w:rPr>
          <w:rFonts w:ascii="Arial" w:hAnsi="Arial" w:cs="Arial"/>
          <w:bCs/>
          <w:lang w:bidi="it-IT"/>
        </w:rPr>
        <w:t>25</w:t>
      </w:r>
      <w:r w:rsidR="00F1363D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201</w:t>
      </w:r>
      <w:r w:rsidR="004F4C31">
        <w:rPr>
          <w:rFonts w:ascii="Arial" w:hAnsi="Arial" w:cs="Arial"/>
          <w:bCs/>
          <w:lang w:bidi="it-IT"/>
        </w:rPr>
        <w:t>8</w:t>
      </w:r>
      <w:r w:rsidR="00916F5F">
        <w:rPr>
          <w:rFonts w:ascii="Arial" w:hAnsi="Arial" w:cs="Arial"/>
          <w:bCs/>
          <w:lang w:bidi="it-IT"/>
        </w:rPr>
        <w:t>.</w:t>
      </w:r>
    </w:p>
    <w:p w14:paraId="3E9C72AF" w14:textId="04AE90D1" w:rsidR="00301CF1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</w:t>
      </w:r>
      <w:proofErr w:type="spellStart"/>
      <w:r w:rsidRPr="00D34AFD">
        <w:rPr>
          <w:rFonts w:ascii="Arial" w:hAnsi="Arial" w:cs="ArialMT"/>
          <w:lang w:bidi="it-IT"/>
        </w:rPr>
        <w:t>pre</w:t>
      </w:r>
      <w:proofErr w:type="spellEnd"/>
      <w:r w:rsidRPr="00D34AFD">
        <w:rPr>
          <w:rFonts w:ascii="Arial" w:hAnsi="Arial" w:cs="ArialMT"/>
          <w:lang w:bidi="it-IT"/>
        </w:rPr>
        <w:t xml:space="preserve">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14:paraId="12E87B05" w14:textId="77777777" w:rsidR="00435FD8" w:rsidRDefault="00435FD8" w:rsidP="001C57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14:paraId="7BC42151" w14:textId="77777777" w:rsidR="00932C46" w:rsidRDefault="00574757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Dimensioni </w:t>
      </w:r>
      <w:r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25x12.</w:t>
      </w:r>
      <w:r>
        <w:rPr>
          <w:rFonts w:ascii="Arial" w:hAnsi="Arial" w:cs="ArialMT"/>
          <w:lang w:bidi="it-IT"/>
        </w:rPr>
        <w:t>50,</w:t>
      </w:r>
      <w:r w:rsidR="006D1B7A">
        <w:rPr>
          <w:rFonts w:ascii="Arial" w:hAnsi="Arial" w:cs="ArialMT"/>
          <w:lang w:bidi="it-IT"/>
        </w:rPr>
        <w:t xml:space="preserve"> </w:t>
      </w:r>
      <w:r w:rsidR="000174F4">
        <w:rPr>
          <w:rFonts w:ascii="Arial" w:hAnsi="Arial" w:cs="Arial"/>
        </w:rPr>
        <w:t>profondità min.</w:t>
      </w:r>
      <w:r>
        <w:rPr>
          <w:rFonts w:ascii="Arial" w:hAnsi="Arial" w:cs="Arial"/>
        </w:rPr>
        <w:t xml:space="preserve">165 cm </w:t>
      </w:r>
      <w:proofErr w:type="spellStart"/>
      <w:r>
        <w:rPr>
          <w:rFonts w:ascii="Arial" w:hAnsi="Arial" w:cs="Arial"/>
        </w:rPr>
        <w:t>max</w:t>
      </w:r>
      <w:proofErr w:type="spellEnd"/>
      <w:r w:rsidR="006D1B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6D1B7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corsie 6 larghezza 200 cm.</w:t>
      </w:r>
    </w:p>
    <w:p w14:paraId="2E3F0A9A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3867842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8C04C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243BF506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B33B2D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14:paraId="796166ED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28B69D77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00C3B261" w14:textId="77777777" w:rsidR="00932C46" w:rsidRPr="00D34AFD" w:rsidRDefault="0079538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6. APNEA DINAMICA</w:t>
      </w:r>
    </w:p>
    <w:p w14:paraId="6E9EE60A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0EBED51" w14:textId="77777777" w:rsidR="00263390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(co</w:t>
      </w:r>
      <w:r w:rsidR="00590F0B">
        <w:rPr>
          <w:rFonts w:ascii="Arial" w:hAnsi="Arial" w:cs="ArialMT"/>
          <w:lang w:bidi="it-IT"/>
        </w:rPr>
        <w:t>nsultabile sul portale</w:t>
      </w:r>
      <w:r w:rsidRPr="00D34AFD">
        <w:rPr>
          <w:rFonts w:ascii="Arial" w:hAnsi="Arial" w:cs="ArialMT"/>
          <w:lang w:bidi="it-IT"/>
        </w:rPr>
        <w:t xml:space="preserve"> federale </w:t>
      </w:r>
      <w:hyperlink r:id="rId11" w:history="1">
        <w:r w:rsidR="009C740F" w:rsidRPr="00A4299A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  <w:r w:rsidR="009C740F">
        <w:rPr>
          <w:rFonts w:ascii="Arial" w:hAnsi="Arial" w:cs="ArialMT"/>
          <w:lang w:bidi="it-IT"/>
        </w:rPr>
        <w:t>)</w:t>
      </w:r>
      <w:r w:rsidR="00866631">
        <w:rPr>
          <w:rFonts w:ascii="Arial" w:hAnsi="Arial" w:cs="ArialMT"/>
          <w:lang w:bidi="it-IT"/>
        </w:rPr>
        <w:t xml:space="preserve"> e in particolare al </w:t>
      </w:r>
      <w:r w:rsidR="00617956">
        <w:rPr>
          <w:rFonts w:ascii="Arial" w:hAnsi="Arial" w:cs="ArialMT"/>
          <w:lang w:bidi="it-IT"/>
        </w:rPr>
        <w:t>Regolamento di Apnea Dinamica</w:t>
      </w:r>
      <w:r w:rsidR="00866631">
        <w:rPr>
          <w:rFonts w:ascii="Arial" w:hAnsi="Arial" w:cs="ArialMT"/>
          <w:lang w:bidi="it-IT"/>
        </w:rPr>
        <w:t>.</w:t>
      </w:r>
    </w:p>
    <w:p w14:paraId="55FC2028" w14:textId="77777777" w:rsidR="00D57B5C" w:rsidRDefault="00D57B5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BB6F3BA" w14:textId="77777777" w:rsidR="00687687" w:rsidRDefault="00687687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5309019B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7. PREMIAZIONI</w:t>
      </w:r>
    </w:p>
    <w:p w14:paraId="1B8F896D" w14:textId="77777777" w:rsidR="0078030F" w:rsidRPr="00A605C5" w:rsidRDefault="007803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F7912F1" w14:textId="77777777"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C97E693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>tto del protocollo CONI-FIPSAS.</w:t>
      </w:r>
    </w:p>
    <w:p w14:paraId="37F66284" w14:textId="77777777" w:rsidR="00F1363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</w:p>
    <w:p w14:paraId="4046089C" w14:textId="77777777" w:rsidR="00F1363D" w:rsidRDefault="00F1363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1A75764A" w14:textId="022E2B76" w:rsidR="00932C46" w:rsidRPr="00D34AFD" w:rsidRDefault="006D1B7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proofErr w:type="gramStart"/>
      <w:r>
        <w:rPr>
          <w:rFonts w:ascii="Arial" w:hAnsi="Arial" w:cs="ArialMT"/>
          <w:lang w:bidi="it-IT"/>
        </w:rPr>
        <w:t>dell’inizio</w:t>
      </w:r>
      <w:proofErr w:type="gramEnd"/>
      <w:r>
        <w:rPr>
          <w:rFonts w:ascii="Arial" w:hAnsi="Arial" w:cs="ArialMT"/>
          <w:lang w:bidi="it-IT"/>
        </w:rPr>
        <w:t xml:space="preserve"> della gara).</w:t>
      </w:r>
    </w:p>
    <w:p w14:paraId="2747A31E" w14:textId="77777777" w:rsidR="00932C46" w:rsidRDefault="006D1B7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14:paraId="02496C27" w14:textId="77777777" w:rsidR="00916F5F" w:rsidRPr="004F4C31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u w:val="single"/>
          <w:lang w:bidi="it-IT"/>
        </w:rPr>
      </w:pPr>
      <w:r w:rsidRPr="004F4C31">
        <w:rPr>
          <w:rFonts w:ascii="Arial" w:hAnsi="Arial" w:cs="ArialMT"/>
          <w:u w:val="single"/>
          <w:lang w:bidi="it-IT"/>
        </w:rPr>
        <w:t xml:space="preserve">NB. La premiazione </w:t>
      </w:r>
      <w:r w:rsidR="00E33D0C" w:rsidRPr="004F4C31">
        <w:rPr>
          <w:rFonts w:ascii="Arial" w:hAnsi="Arial" w:cs="ArialMT"/>
          <w:u w:val="single"/>
          <w:lang w:bidi="it-IT"/>
        </w:rPr>
        <w:t>sarà fatta</w:t>
      </w:r>
      <w:r w:rsidR="006D1B7A" w:rsidRPr="004F4C31">
        <w:rPr>
          <w:rFonts w:ascii="Arial" w:hAnsi="Arial" w:cs="ArialMT"/>
          <w:u w:val="single"/>
          <w:lang w:bidi="it-IT"/>
        </w:rPr>
        <w:t xml:space="preserve"> presso la sede della Società Sub Prato in Via dell’Ippodromo 1</w:t>
      </w:r>
      <w:r w:rsidRPr="004F4C31">
        <w:rPr>
          <w:rFonts w:ascii="Arial" w:hAnsi="Arial" w:cs="ArialMT"/>
          <w:u w:val="single"/>
          <w:lang w:bidi="it-IT"/>
        </w:rPr>
        <w:t>, dove</w:t>
      </w:r>
      <w:r w:rsidR="006D1B7A" w:rsidRPr="004F4C31">
        <w:rPr>
          <w:rFonts w:ascii="Arial" w:hAnsi="Arial" w:cs="ArialMT"/>
          <w:u w:val="single"/>
          <w:lang w:bidi="it-IT"/>
        </w:rPr>
        <w:t xml:space="preserve"> verrà</w:t>
      </w:r>
      <w:r w:rsidRPr="004F4C31">
        <w:rPr>
          <w:rFonts w:ascii="Arial" w:hAnsi="Arial" w:cs="ArialMT"/>
          <w:u w:val="single"/>
          <w:lang w:bidi="it-IT"/>
        </w:rPr>
        <w:t xml:space="preserve"> offerto anche</w:t>
      </w:r>
      <w:r w:rsidR="00DF10A2" w:rsidRPr="004F4C31">
        <w:rPr>
          <w:rFonts w:ascii="Arial" w:hAnsi="Arial" w:cs="ArialMT"/>
          <w:u w:val="single"/>
          <w:lang w:bidi="it-IT"/>
        </w:rPr>
        <w:t xml:space="preserve"> un</w:t>
      </w:r>
      <w:r w:rsidRPr="004F4C31">
        <w:rPr>
          <w:rFonts w:ascii="Arial" w:hAnsi="Arial" w:cs="ArialMT"/>
          <w:u w:val="single"/>
          <w:lang w:bidi="it-IT"/>
        </w:rPr>
        <w:t xml:space="preserve"> ristoro a tutti i partecipanti.</w:t>
      </w:r>
    </w:p>
    <w:p w14:paraId="55C6B4C3" w14:textId="77777777"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3117735" w14:textId="77777777" w:rsidR="006D1B7A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016F8FC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8. RECLAMI</w:t>
      </w:r>
    </w:p>
    <w:p w14:paraId="5C5A8F05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92DAADB" w14:textId="59C53219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0174F4">
        <w:rPr>
          <w:rFonts w:ascii="Arial" w:hAnsi="Arial" w:cs="ArialMT"/>
          <w:lang w:bidi="it-IT"/>
        </w:rPr>
        <w:t xml:space="preserve">i dalla Circolare Normativa </w:t>
      </w:r>
      <w:r w:rsidR="00617956">
        <w:rPr>
          <w:rFonts w:ascii="Arial" w:hAnsi="Arial" w:cs="ArialMT"/>
          <w:lang w:bidi="it-IT"/>
        </w:rPr>
        <w:t>2017</w:t>
      </w:r>
      <w:r w:rsidR="00F1363D">
        <w:rPr>
          <w:rFonts w:ascii="Arial" w:hAnsi="Arial" w:cs="ArialMT"/>
          <w:lang w:bidi="it-IT"/>
        </w:rPr>
        <w:t>/2018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14:paraId="08004697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DA0B6B9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98E7C98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9. INTERPRETAZIONI</w:t>
      </w:r>
    </w:p>
    <w:p w14:paraId="1A4EC590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AFDDFD5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491936">
        <w:rPr>
          <w:rFonts w:ascii="Arial" w:hAnsi="Arial" w:cs="ArialMT"/>
          <w:lang w:bidi="it-IT"/>
        </w:rPr>
        <w:t>t. 8 del presente Regolamento.</w:t>
      </w:r>
    </w:p>
    <w:p w14:paraId="5880C2E6" w14:textId="77777777" w:rsidR="00FD02AC" w:rsidRPr="00617956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EC1C732" w14:textId="77777777" w:rsidR="00FD02AC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03BA9B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10. IL DOPING</w:t>
      </w:r>
    </w:p>
    <w:p w14:paraId="691AA64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E6A9138" w14:textId="77777777"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14:paraId="1951E27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56ACABF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CF0EC76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11. DIREZIONE DI GARA</w:t>
      </w:r>
    </w:p>
    <w:p w14:paraId="61AC3412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6568223" w14:textId="69D05E64"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B6564B">
        <w:rPr>
          <w:rFonts w:ascii="Arial" w:hAnsi="Arial" w:cs="ArialMT"/>
          <w:lang w:bidi="it-IT"/>
        </w:rPr>
        <w:t>Luca Martinello</w:t>
      </w:r>
    </w:p>
    <w:p w14:paraId="5FCB4C42" w14:textId="0EF004F7" w:rsidR="00932C46" w:rsidRPr="00D34AFD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8F7AE8">
        <w:rPr>
          <w:rFonts w:ascii="Arial" w:hAnsi="Arial" w:cs="ArialMT"/>
          <w:lang w:bidi="it-IT"/>
        </w:rPr>
        <w:t xml:space="preserve"> a cura della Federazione</w:t>
      </w:r>
    </w:p>
    <w:p w14:paraId="5742758D" w14:textId="198281DA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B6564B">
        <w:rPr>
          <w:rFonts w:ascii="Arial" w:hAnsi="Arial" w:cs="ArialMT"/>
          <w:lang w:bidi="it-IT"/>
        </w:rPr>
        <w:t>Dott. Massimo Corsi</w:t>
      </w:r>
    </w:p>
    <w:p w14:paraId="2BA47758" w14:textId="77777777" w:rsidR="00932C46" w:rsidRPr="00D85256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br w:type="page"/>
      </w:r>
    </w:p>
    <w:p w14:paraId="5F832BA1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62DB653" w14:textId="77777777" w:rsidR="00617956" w:rsidRPr="00491936" w:rsidRDefault="00617956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2B86B23" w14:textId="77777777" w:rsidR="00002FDF" w:rsidRPr="00A963FE" w:rsidRDefault="00002FDF" w:rsidP="00543E22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14:paraId="57F30783" w14:textId="77777777"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17418B7" w14:textId="70E50945" w:rsidR="00501BD8" w:rsidRPr="004D22C6" w:rsidRDefault="00F1363D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“2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14:paraId="7DE4DC13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FDBBC90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BDDBD4D" w14:textId="5AEF875E" w:rsidR="00002FDF" w:rsidRDefault="00491936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proofErr w:type="gramStart"/>
      <w:r>
        <w:rPr>
          <w:rFonts w:ascii="Arial" w:hAnsi="Arial" w:cs="Arial"/>
          <w:b/>
          <w:color w:val="000000"/>
          <w:sz w:val="28"/>
          <w:szCs w:val="28"/>
        </w:rPr>
        <w:t>domenica</w:t>
      </w:r>
      <w:proofErr w:type="gramEnd"/>
      <w:r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F4C31">
        <w:rPr>
          <w:rFonts w:ascii="Arial" w:hAnsi="Arial" w:cs="Arial"/>
          <w:b/>
          <w:color w:val="000000"/>
          <w:sz w:val="28"/>
          <w:szCs w:val="28"/>
        </w:rPr>
        <w:t>25</w:t>
      </w:r>
      <w:r w:rsidR="00F1363D">
        <w:rPr>
          <w:rFonts w:ascii="Arial" w:hAnsi="Arial" w:cs="Arial"/>
          <w:b/>
          <w:color w:val="000000"/>
          <w:sz w:val="28"/>
          <w:szCs w:val="28"/>
        </w:rPr>
        <w:t xml:space="preserve"> Fe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201</w:t>
      </w:r>
      <w:r w:rsidR="004F4C31">
        <w:rPr>
          <w:rFonts w:ascii="Arial" w:hAnsi="Arial" w:cs="Arial"/>
          <w:b/>
          <w:color w:val="000000"/>
          <w:sz w:val="28"/>
          <w:szCs w:val="28"/>
        </w:rPr>
        <w:t>8</w:t>
      </w:r>
    </w:p>
    <w:p w14:paraId="44B3F668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4700DFE7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14:paraId="079A7EE2" w14:textId="4A9DFCF0" w:rsidR="00002FDF" w:rsidRPr="00A963FE" w:rsidRDefault="00002FDF" w:rsidP="00002FD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Pr="00A963FE">
        <w:rPr>
          <w:rFonts w:ascii="Arial" w:hAnsi="Arial" w:cs="Arial"/>
        </w:rPr>
        <w:t>00</w:t>
      </w:r>
      <w:r w:rsidRPr="00A963FE">
        <w:rPr>
          <w:rFonts w:ascii="Arial" w:hAnsi="Arial" w:cs="Arial"/>
        </w:rPr>
        <w:tab/>
        <w:t xml:space="preserve">Ritrovo presso la piscina </w:t>
      </w:r>
      <w:r w:rsidR="003A48BB">
        <w:rPr>
          <w:rFonts w:ascii="Arial" w:hAnsi="Arial" w:cs="Arial"/>
        </w:rPr>
        <w:t>Galilei</w:t>
      </w:r>
      <w:r w:rsidR="00491936">
        <w:rPr>
          <w:rFonts w:ascii="Arial" w:hAnsi="Arial" w:cs="Arial"/>
        </w:rPr>
        <w:t>, via Marradi 23</w:t>
      </w:r>
      <w:r w:rsidR="003A48BB">
        <w:rPr>
          <w:rFonts w:ascii="Arial" w:hAnsi="Arial" w:cs="Arial"/>
        </w:rPr>
        <w:t xml:space="preserve"> </w:t>
      </w:r>
      <w:r w:rsidR="00F1363D">
        <w:rPr>
          <w:rFonts w:ascii="Arial" w:hAnsi="Arial" w:cs="Arial"/>
        </w:rPr>
        <w:t>–</w:t>
      </w:r>
      <w:r w:rsidR="0049193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Prato</w:t>
      </w:r>
      <w:r w:rsidR="003A110C">
        <w:rPr>
          <w:rFonts w:ascii="Arial" w:hAnsi="Arial" w:cs="Arial"/>
        </w:rPr>
        <w:t>.</w:t>
      </w:r>
    </w:p>
    <w:p w14:paraId="4D024F09" w14:textId="77777777" w:rsidR="00002FDF" w:rsidRPr="00A963FE" w:rsidRDefault="00002FDF" w:rsidP="00002FDF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>Controllo documenti e pagamento iscrizione.</w:t>
      </w:r>
    </w:p>
    <w:p w14:paraId="6C9EE92E" w14:textId="7B08A321" w:rsidR="00DF3A9C" w:rsidRDefault="00096356" w:rsidP="00096356">
      <w:pPr>
        <w:numPr>
          <w:ilvl w:val="0"/>
          <w:numId w:val="6"/>
        </w:numPr>
        <w:autoSpaceDE w:val="0"/>
        <w:autoSpaceDN w:val="0"/>
        <w:adjustRightInd w:val="0"/>
        <w:ind w:left="2160" w:hanging="18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14:paraId="27646C8B" w14:textId="77777777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F3A9C">
        <w:rPr>
          <w:rFonts w:ascii="Arial" w:hAnsi="Arial" w:cs="Arial"/>
        </w:rPr>
        <w:t xml:space="preserve"> di apnea dinamica</w:t>
      </w:r>
      <w:r w:rsidR="00002FDF" w:rsidRPr="00A963FE">
        <w:rPr>
          <w:rFonts w:ascii="Arial" w:hAnsi="Arial" w:cs="Arial"/>
        </w:rPr>
        <w:t>.</w:t>
      </w:r>
    </w:p>
    <w:p w14:paraId="52A4DA73" w14:textId="31BDED4F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ab/>
        <w:t>Inizio g</w:t>
      </w:r>
      <w:bookmarkStart w:id="0" w:name="_GoBack"/>
      <w:bookmarkEnd w:id="0"/>
      <w:r w:rsidR="00002FDF" w:rsidRPr="00A963FE">
        <w:rPr>
          <w:rFonts w:ascii="Arial" w:hAnsi="Arial" w:cs="Arial"/>
        </w:rPr>
        <w:t>ara</w:t>
      </w:r>
      <w:r w:rsidR="00D746CD" w:rsidRPr="00D746CD">
        <w:rPr>
          <w:rFonts w:ascii="Arial" w:hAnsi="Arial" w:cs="Arial"/>
        </w:rPr>
        <w:t xml:space="preserve"> </w:t>
      </w:r>
      <w:r w:rsidR="00D746CD" w:rsidRPr="00A963FE">
        <w:rPr>
          <w:rFonts w:ascii="Arial" w:hAnsi="Arial" w:cs="Arial"/>
        </w:rPr>
        <w:t>atleti</w:t>
      </w:r>
      <w:r w:rsidR="00491936">
        <w:rPr>
          <w:rFonts w:ascii="Arial" w:hAnsi="Arial" w:cs="Arial"/>
        </w:rPr>
        <w:t xml:space="preserve"> di apnea dinamica.</w:t>
      </w:r>
    </w:p>
    <w:p w14:paraId="195D5255" w14:textId="77777777" w:rsidR="00002FDF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proofErr w:type="gramEnd"/>
      <w:r w:rsidR="00491936">
        <w:rPr>
          <w:rFonts w:ascii="Arial" w:hAnsi="Arial" w:cs="Arial"/>
        </w:rPr>
        <w:tab/>
        <w:t>Massimo orario di fine gara.</w:t>
      </w:r>
    </w:p>
    <w:p w14:paraId="2C2C5794" w14:textId="77777777" w:rsidR="008034DD" w:rsidRPr="00A963FE" w:rsidRDefault="00383A96" w:rsidP="00383A96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8034DD">
        <w:rPr>
          <w:rFonts w:ascii="Arial" w:hAnsi="Arial" w:cs="Arial"/>
        </w:rPr>
        <w:t>Classifiche e premiazione atleti</w:t>
      </w:r>
      <w:r w:rsidR="00491936">
        <w:rPr>
          <w:rFonts w:ascii="Arial" w:hAnsi="Arial" w:cs="Arial"/>
        </w:rPr>
        <w:t>.</w:t>
      </w:r>
    </w:p>
    <w:p w14:paraId="3C28944B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7BCDDEAE" w14:textId="77777777" w:rsidR="00002FDF" w:rsidRPr="00A963FE" w:rsidRDefault="00002FDF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A963FE">
        <w:rPr>
          <w:rFonts w:ascii="Arial" w:hAnsi="Arial" w:cs="Arial"/>
          <w:b/>
        </w:rPr>
        <w:t>Per problemi tecnico-logistici, il programma potrebbe subire delle variazioni.</w:t>
      </w:r>
    </w:p>
    <w:p w14:paraId="23E4A675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15D2AA0D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DD27C81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1EFF3B27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08D1C49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0083038D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99C60E0" w14:textId="77777777" w:rsidR="00002FDF" w:rsidRPr="00A963FE" w:rsidRDefault="00002FDF" w:rsidP="00F1363D">
      <w:pPr>
        <w:jc w:val="both"/>
        <w:rPr>
          <w:rFonts w:ascii="Arial" w:hAnsi="Arial" w:cs="Arial"/>
          <w:b/>
          <w:sz w:val="22"/>
          <w:szCs w:val="22"/>
        </w:rPr>
      </w:pPr>
    </w:p>
    <w:p w14:paraId="0F3D58E3" w14:textId="77777777" w:rsidR="00002FDF" w:rsidRDefault="00002FDF" w:rsidP="00765F2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A9340BA" w14:textId="1A46B9BD" w:rsidR="002F3DA9" w:rsidRPr="00F1363D" w:rsidRDefault="002F3DA9" w:rsidP="00F136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sectPr w:rsidR="002F3DA9" w:rsidRPr="00F1363D" w:rsidSect="00F10AA6">
      <w:headerReference w:type="even" r:id="rId12"/>
      <w:headerReference w:type="default" r:id="rId13"/>
      <w:footerReference w:type="default" r:id="rId14"/>
      <w:pgSz w:w="11900" w:h="16840"/>
      <w:pgMar w:top="1418" w:right="1134" w:bottom="567" w:left="1134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8EAE2A" w14:textId="77777777" w:rsidR="00F83308" w:rsidRDefault="00F83308">
      <w:r>
        <w:separator/>
      </w:r>
    </w:p>
  </w:endnote>
  <w:endnote w:type="continuationSeparator" w:id="0">
    <w:p w14:paraId="43DCF5CC" w14:textId="77777777" w:rsidR="00F83308" w:rsidRDefault="00F83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0E7A84" w14:textId="747CFEB7" w:rsidR="00913C7C" w:rsidRDefault="00913C7C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F1363D">
      <w:rPr>
        <w:noProof/>
      </w:rPr>
      <w:t>5</w:t>
    </w:r>
    <w:r>
      <w:fldChar w:fldCharType="end"/>
    </w:r>
  </w:p>
  <w:p w14:paraId="367EF644" w14:textId="77777777"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F6BD74" w14:textId="77777777" w:rsidR="00F83308" w:rsidRDefault="00F83308">
      <w:r>
        <w:separator/>
      </w:r>
    </w:p>
  </w:footnote>
  <w:footnote w:type="continuationSeparator" w:id="0">
    <w:p w14:paraId="0C662722" w14:textId="77777777" w:rsidR="00F83308" w:rsidRDefault="00F833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444D94" w14:textId="77777777" w:rsidR="00913C7C" w:rsidRDefault="00913C7C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460ED93" w14:textId="77777777"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386559" w14:textId="2B985618" w:rsidR="00913C7C" w:rsidRPr="003411DA" w:rsidRDefault="008F7AE8" w:rsidP="00D81866">
    <w:pPr>
      <w:pStyle w:val="Intestazione"/>
      <w:tabs>
        <w:tab w:val="clear" w:pos="4819"/>
        <w:tab w:val="clear" w:pos="9638"/>
        <w:tab w:val="left" w:pos="8550"/>
      </w:tabs>
      <w:ind w:right="360"/>
      <w:rPr>
        <w:lang w:val="it-IT"/>
      </w:rPr>
    </w:pPr>
    <w:r w:rsidRPr="00F10AA6">
      <w:rPr>
        <w:noProof/>
        <w:lang w:val="it-IT" w:eastAsia="it-IT"/>
      </w:rPr>
      <w:drawing>
        <wp:inline distT="0" distB="0" distL="0" distR="0" wp14:anchorId="73ABC7AD" wp14:editId="3AA6615C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81866">
      <w:rPr>
        <w:lang w:val="it-IT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42E8C"/>
    <w:rsid w:val="00070436"/>
    <w:rsid w:val="00071226"/>
    <w:rsid w:val="00075E2C"/>
    <w:rsid w:val="00091C14"/>
    <w:rsid w:val="00096356"/>
    <w:rsid w:val="000C62A5"/>
    <w:rsid w:val="000E3193"/>
    <w:rsid w:val="001304E4"/>
    <w:rsid w:val="00140ADB"/>
    <w:rsid w:val="00152E20"/>
    <w:rsid w:val="00175E61"/>
    <w:rsid w:val="00184C22"/>
    <w:rsid w:val="001B1313"/>
    <w:rsid w:val="001B2A4B"/>
    <w:rsid w:val="001C57E6"/>
    <w:rsid w:val="001F4469"/>
    <w:rsid w:val="002041CC"/>
    <w:rsid w:val="0020612A"/>
    <w:rsid w:val="002259A5"/>
    <w:rsid w:val="002374CE"/>
    <w:rsid w:val="002379C9"/>
    <w:rsid w:val="00240043"/>
    <w:rsid w:val="00245E41"/>
    <w:rsid w:val="00245E5F"/>
    <w:rsid w:val="00256B4B"/>
    <w:rsid w:val="002613DB"/>
    <w:rsid w:val="00263390"/>
    <w:rsid w:val="0026570F"/>
    <w:rsid w:val="00274F5D"/>
    <w:rsid w:val="00282997"/>
    <w:rsid w:val="00292CAC"/>
    <w:rsid w:val="002938E9"/>
    <w:rsid w:val="002A4019"/>
    <w:rsid w:val="002C20A1"/>
    <w:rsid w:val="002F3DA9"/>
    <w:rsid w:val="002F6F6C"/>
    <w:rsid w:val="00301CF1"/>
    <w:rsid w:val="00307FDF"/>
    <w:rsid w:val="0031466E"/>
    <w:rsid w:val="00316394"/>
    <w:rsid w:val="00320D9D"/>
    <w:rsid w:val="00334473"/>
    <w:rsid w:val="00340407"/>
    <w:rsid w:val="00340446"/>
    <w:rsid w:val="003411DA"/>
    <w:rsid w:val="00343303"/>
    <w:rsid w:val="00345FE5"/>
    <w:rsid w:val="00350CFC"/>
    <w:rsid w:val="00361998"/>
    <w:rsid w:val="00383A96"/>
    <w:rsid w:val="00390899"/>
    <w:rsid w:val="003A110C"/>
    <w:rsid w:val="003A48BB"/>
    <w:rsid w:val="003C6C26"/>
    <w:rsid w:val="003C7A67"/>
    <w:rsid w:val="003C7BF1"/>
    <w:rsid w:val="003F3EC7"/>
    <w:rsid w:val="00400C07"/>
    <w:rsid w:val="00435FD8"/>
    <w:rsid w:val="00444F3E"/>
    <w:rsid w:val="00455BEE"/>
    <w:rsid w:val="00457F7C"/>
    <w:rsid w:val="00476EB1"/>
    <w:rsid w:val="00477528"/>
    <w:rsid w:val="00477C69"/>
    <w:rsid w:val="004834BF"/>
    <w:rsid w:val="00491936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3754B"/>
    <w:rsid w:val="00543E22"/>
    <w:rsid w:val="00574757"/>
    <w:rsid w:val="00583D01"/>
    <w:rsid w:val="00590F0B"/>
    <w:rsid w:val="005A1FA5"/>
    <w:rsid w:val="005D1FFD"/>
    <w:rsid w:val="005E1FF9"/>
    <w:rsid w:val="005E694E"/>
    <w:rsid w:val="00602EE8"/>
    <w:rsid w:val="00613D4B"/>
    <w:rsid w:val="00617956"/>
    <w:rsid w:val="00622787"/>
    <w:rsid w:val="006227BD"/>
    <w:rsid w:val="006374ED"/>
    <w:rsid w:val="006677B8"/>
    <w:rsid w:val="00687687"/>
    <w:rsid w:val="00693940"/>
    <w:rsid w:val="00697EC4"/>
    <w:rsid w:val="006B0137"/>
    <w:rsid w:val="006B1B58"/>
    <w:rsid w:val="006C6688"/>
    <w:rsid w:val="006D1B7A"/>
    <w:rsid w:val="006E6B13"/>
    <w:rsid w:val="00703BF3"/>
    <w:rsid w:val="00705913"/>
    <w:rsid w:val="00724BF3"/>
    <w:rsid w:val="00731284"/>
    <w:rsid w:val="00746C2C"/>
    <w:rsid w:val="00765CE3"/>
    <w:rsid w:val="00765F20"/>
    <w:rsid w:val="0078030F"/>
    <w:rsid w:val="00793DD7"/>
    <w:rsid w:val="00795388"/>
    <w:rsid w:val="007B401F"/>
    <w:rsid w:val="007C10FA"/>
    <w:rsid w:val="007D1048"/>
    <w:rsid w:val="007D5F28"/>
    <w:rsid w:val="007D67F9"/>
    <w:rsid w:val="007F776E"/>
    <w:rsid w:val="008034DD"/>
    <w:rsid w:val="00831052"/>
    <w:rsid w:val="00861844"/>
    <w:rsid w:val="008622FB"/>
    <w:rsid w:val="00866631"/>
    <w:rsid w:val="00875C65"/>
    <w:rsid w:val="008B3B01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71CA1"/>
    <w:rsid w:val="00972E2D"/>
    <w:rsid w:val="00992FC8"/>
    <w:rsid w:val="00996C7C"/>
    <w:rsid w:val="009A21EE"/>
    <w:rsid w:val="009A6B9E"/>
    <w:rsid w:val="009C740F"/>
    <w:rsid w:val="009D0891"/>
    <w:rsid w:val="00A47E0B"/>
    <w:rsid w:val="00A53437"/>
    <w:rsid w:val="00A555E9"/>
    <w:rsid w:val="00A605C5"/>
    <w:rsid w:val="00A60AED"/>
    <w:rsid w:val="00A63EC2"/>
    <w:rsid w:val="00A753A1"/>
    <w:rsid w:val="00A81F54"/>
    <w:rsid w:val="00A94A57"/>
    <w:rsid w:val="00AA0D9E"/>
    <w:rsid w:val="00AA29F6"/>
    <w:rsid w:val="00AA78B5"/>
    <w:rsid w:val="00AB4B79"/>
    <w:rsid w:val="00AD26CF"/>
    <w:rsid w:val="00AE4C37"/>
    <w:rsid w:val="00AE631A"/>
    <w:rsid w:val="00AF3503"/>
    <w:rsid w:val="00AF7611"/>
    <w:rsid w:val="00B11B07"/>
    <w:rsid w:val="00B26102"/>
    <w:rsid w:val="00B50C2C"/>
    <w:rsid w:val="00B6564B"/>
    <w:rsid w:val="00B9519F"/>
    <w:rsid w:val="00BA5482"/>
    <w:rsid w:val="00BB20FB"/>
    <w:rsid w:val="00BD3A3C"/>
    <w:rsid w:val="00BD735A"/>
    <w:rsid w:val="00BE236B"/>
    <w:rsid w:val="00BF5782"/>
    <w:rsid w:val="00C0002C"/>
    <w:rsid w:val="00C23ECF"/>
    <w:rsid w:val="00C35DCC"/>
    <w:rsid w:val="00C45BCF"/>
    <w:rsid w:val="00C50D59"/>
    <w:rsid w:val="00C805A2"/>
    <w:rsid w:val="00CB2774"/>
    <w:rsid w:val="00CC64E5"/>
    <w:rsid w:val="00CE3568"/>
    <w:rsid w:val="00CE5D3D"/>
    <w:rsid w:val="00CF7DD6"/>
    <w:rsid w:val="00D327B4"/>
    <w:rsid w:val="00D52187"/>
    <w:rsid w:val="00D5343D"/>
    <w:rsid w:val="00D55A9A"/>
    <w:rsid w:val="00D57B5C"/>
    <w:rsid w:val="00D746CD"/>
    <w:rsid w:val="00D753BD"/>
    <w:rsid w:val="00D81866"/>
    <w:rsid w:val="00D85256"/>
    <w:rsid w:val="00DA1460"/>
    <w:rsid w:val="00DB450B"/>
    <w:rsid w:val="00DD299D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6171F"/>
    <w:rsid w:val="00E64B77"/>
    <w:rsid w:val="00E83E11"/>
    <w:rsid w:val="00E86F86"/>
    <w:rsid w:val="00EC01CA"/>
    <w:rsid w:val="00ED402F"/>
    <w:rsid w:val="00ED5A41"/>
    <w:rsid w:val="00EE08C2"/>
    <w:rsid w:val="00F10AA6"/>
    <w:rsid w:val="00F1363D"/>
    <w:rsid w:val="00F16563"/>
    <w:rsid w:val="00F205C2"/>
    <w:rsid w:val="00F50A7D"/>
    <w:rsid w:val="00F60D48"/>
    <w:rsid w:val="00F62B0D"/>
    <w:rsid w:val="00F67A52"/>
    <w:rsid w:val="00F74C93"/>
    <w:rsid w:val="00F77211"/>
    <w:rsid w:val="00F83308"/>
    <w:rsid w:val="00F96977"/>
    <w:rsid w:val="00F9798A"/>
    <w:rsid w:val="00FA7001"/>
    <w:rsid w:val="00FC2250"/>
    <w:rsid w:val="00FC4245"/>
    <w:rsid w:val="00FC61CA"/>
    <w:rsid w:val="00FD02AC"/>
    <w:rsid w:val="00FD0B91"/>
    <w:rsid w:val="00FF0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E31D02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portale.fipsas.it/LinkClick.aspx?fileticket=i6HPhXLK098%3d&amp;tabid=371&amp;language=it-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.sub@subrato.it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965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Headings</vt:lpstr>
      </vt:variant>
      <vt:variant>
        <vt:i4>33</vt:i4>
      </vt:variant>
    </vt:vector>
  </HeadingPairs>
  <TitlesOfParts>
    <vt:vector size="34" baseType="lpstr">
      <vt:lpstr>1</vt:lpstr>
      <vt:lpstr/>
      <vt:lpstr>Associazione Sportiva Dilettantistica</vt:lpstr>
      <vt:lpstr/>
      <vt:lpstr>Organizza</vt:lpstr>
      <vt:lpstr>In data 19 febbraio 2017</vt:lpstr>
      <vt:lpstr/>
      <vt:lpstr>REGOLAMENTO PARTICOLARE</vt:lpstr>
      <vt:lpstr>INDICE</vt:lpstr>
      <vt:lpstr>ARTICOLI</vt:lpstr>
      <vt:lpstr>Articolo 1. ORGANIZZAZIONE</vt:lpstr>
      <vt:lpstr>Articolo 2. PARTECIPAZIONE</vt:lpstr>
      <vt:lpstr>Articolo 3. ISCRIZIONI</vt:lpstr>
      <vt:lpstr>Articolo 4. LUOGO CONVOCAZIONE</vt:lpstr>
      <vt:lpstr>Articolo 5. SVOLGIMENTO DELLA GARA</vt:lpstr>
      <vt:lpstr>Articolo 6. APNEA DINAMICA</vt:lpstr>
      <vt:lpstr>Articolo 7. PREMIAZIONI</vt:lpstr>
      <vt:lpstr/>
      <vt:lpstr>Articolo 8. RECLAMI</vt:lpstr>
      <vt:lpstr>Articolo 9. INTERPRETAZIONI</vt:lpstr>
      <vt:lpstr>Articolo 10. IL DOPING</vt:lpstr>
      <vt:lpstr>Articolo 11. DIREZIONE DI GARA</vt:lpstr>
      <vt:lpstr>PROGRAMMA DELLA MANIFESTAZIONE</vt:lpstr>
      <vt:lpstr>domenica 19 febbraio 2017</vt:lpstr>
      <vt:lpstr>Per problemi tecnico-logistici, il programma potrebbe subire delle variazioni.</vt:lpstr>
      <vt:lpstr>ALLOGGIO ATLETI ED ACCOMPAGNATORI</vt:lpstr>
      <vt:lpstr>Albergo   …………………………….</vt:lpstr>
      <vt:lpstr>Albergo   …………………………………</vt:lpstr>
      <vt:lpstr>Modulo D</vt:lpstr>
      <vt:lpstr>COMITATO DI SETTORE ATTIVITA’ SUBACQUEE</vt:lpstr>
      <vt:lpstr>Inserire in ordine Cat./Sesso/Age-Group solo se Under 16</vt:lpstr>
      <vt:lpstr>Modulo D2</vt:lpstr>
      <vt:lpstr>MODELLO DI AUTOCERTIFICAZIONE</vt:lpstr>
      <vt:lpstr>DICHIARA</vt:lpstr>
    </vt:vector>
  </TitlesOfParts>
  <Company>Roil Petroli</Company>
  <LinksUpToDate>false</LinksUpToDate>
  <CharactersWithSpaces>7158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5</cp:revision>
  <cp:lastPrinted>2016-10-31T09:22:00Z</cp:lastPrinted>
  <dcterms:created xsi:type="dcterms:W3CDTF">2018-02-06T18:23:00Z</dcterms:created>
  <dcterms:modified xsi:type="dcterms:W3CDTF">2018-02-06T18:31:00Z</dcterms:modified>
</cp:coreProperties>
</file>