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D24293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65E7479F" wp14:editId="74B38FFA">
            <wp:extent cx="2047875" cy="2009775"/>
            <wp:effectExtent l="0" t="0" r="0" b="0"/>
            <wp:docPr id="2" name="image2.png" descr="Immagine che contiene logo, Elementi grafici, clipart, cerchio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Immagine che contiene logo, Elementi grafici, clipart, cerchio&#10;&#10;Descrizione generata automaticamente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009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 </w:t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27A75545" wp14:editId="597EFDD3">
            <wp:simplePos x="0" y="0"/>
            <wp:positionH relativeFrom="column">
              <wp:posOffset>4374515</wp:posOffset>
            </wp:positionH>
            <wp:positionV relativeFrom="paragraph">
              <wp:posOffset>173355</wp:posOffset>
            </wp:positionV>
            <wp:extent cx="1657350" cy="1638300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1638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E50E762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b/>
          <w:color w:val="002060"/>
          <w:sz w:val="48"/>
          <w:szCs w:val="48"/>
        </w:rPr>
      </w:pPr>
    </w:p>
    <w:p w14:paraId="20C95652" w14:textId="56750386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color w:val="002060"/>
          <w:sz w:val="40"/>
          <w:szCs w:val="40"/>
        </w:rPr>
      </w:pPr>
      <w:r>
        <w:rPr>
          <w:rFonts w:ascii="Open Sans" w:eastAsia="Open Sans" w:hAnsi="Open Sans" w:cs="Open Sans"/>
          <w:b/>
          <w:color w:val="002060"/>
          <w:sz w:val="40"/>
          <w:szCs w:val="40"/>
        </w:rPr>
        <w:t>DOMENICA 0</w:t>
      </w:r>
      <w:r w:rsidR="00575C3C">
        <w:rPr>
          <w:rFonts w:ascii="Open Sans" w:eastAsia="Open Sans" w:hAnsi="Open Sans" w:cs="Open Sans"/>
          <w:b/>
          <w:color w:val="002060"/>
          <w:sz w:val="40"/>
          <w:szCs w:val="40"/>
        </w:rPr>
        <w:t>2</w:t>
      </w:r>
      <w:r>
        <w:rPr>
          <w:rFonts w:ascii="Open Sans" w:eastAsia="Open Sans" w:hAnsi="Open Sans" w:cs="Open Sans"/>
          <w:b/>
          <w:color w:val="002060"/>
          <w:sz w:val="40"/>
          <w:szCs w:val="40"/>
        </w:rPr>
        <w:t xml:space="preserve"> NOVEMBRE 202</w:t>
      </w:r>
      <w:r w:rsidR="00575C3C">
        <w:rPr>
          <w:rFonts w:ascii="Open Sans" w:eastAsia="Open Sans" w:hAnsi="Open Sans" w:cs="Open Sans"/>
          <w:b/>
          <w:color w:val="002060"/>
          <w:sz w:val="40"/>
          <w:szCs w:val="40"/>
        </w:rPr>
        <w:t>5</w:t>
      </w:r>
    </w:p>
    <w:p w14:paraId="670158B6" w14:textId="5F4485AA" w:rsidR="00386A89" w:rsidRDefault="00575C3C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48"/>
          <w:szCs w:val="48"/>
        </w:rPr>
      </w:pPr>
      <w:r>
        <w:rPr>
          <w:rFonts w:ascii="Open Sans" w:eastAsia="Open Sans" w:hAnsi="Open Sans" w:cs="Open Sans"/>
          <w:b/>
          <w:color w:val="002060"/>
          <w:sz w:val="48"/>
          <w:szCs w:val="48"/>
        </w:rPr>
        <w:t>2</w:t>
      </w:r>
      <w:r w:rsidR="00A32829">
        <w:rPr>
          <w:rFonts w:ascii="Open Sans" w:eastAsia="Open Sans" w:hAnsi="Open Sans" w:cs="Open Sans"/>
          <w:b/>
          <w:color w:val="002060"/>
          <w:sz w:val="48"/>
          <w:szCs w:val="48"/>
        </w:rPr>
        <w:t>° TROFEO C.S. MESTRE-TERRAGLIO-CMB</w:t>
      </w:r>
    </w:p>
    <w:p w14:paraId="39B51E8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70"/>
          <w:szCs w:val="70"/>
        </w:rPr>
      </w:pPr>
    </w:p>
    <w:p w14:paraId="7461D84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8"/>
          <w:szCs w:val="48"/>
        </w:rPr>
      </w:pPr>
      <w:r>
        <w:rPr>
          <w:rFonts w:ascii="Arial" w:eastAsia="Arial" w:hAnsi="Arial" w:cs="Arial"/>
          <w:b/>
          <w:color w:val="002060"/>
          <w:sz w:val="48"/>
          <w:szCs w:val="48"/>
        </w:rPr>
        <w:t xml:space="preserve">Il Club Sommozzatori Mestre in collaborazione con la Polisportiva Terraglio </w:t>
      </w:r>
      <w:r>
        <w:rPr>
          <w:b/>
          <w:color w:val="002060"/>
          <w:sz w:val="48"/>
          <w:szCs w:val="48"/>
        </w:rPr>
        <w:t>organizza la</w:t>
      </w:r>
    </w:p>
    <w:p w14:paraId="68B3A39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  <w:u w:val="single"/>
        </w:rPr>
        <w:t>GARA DI QUALIFICAZIONE NAZIONALE</w:t>
      </w:r>
      <w:r>
        <w:rPr>
          <w:b/>
          <w:color w:val="002060"/>
          <w:sz w:val="40"/>
          <w:szCs w:val="40"/>
        </w:rPr>
        <w:t>:</w:t>
      </w:r>
    </w:p>
    <w:p w14:paraId="4E98AD4E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523D590F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52"/>
          <w:szCs w:val="52"/>
        </w:rPr>
      </w:pPr>
      <w:r>
        <w:rPr>
          <w:b/>
          <w:color w:val="002060"/>
          <w:sz w:val="52"/>
          <w:szCs w:val="52"/>
        </w:rPr>
        <w:t>APNEA DINAMICA CON E SENZA ATTREZZI</w:t>
      </w:r>
    </w:p>
    <w:p w14:paraId="168E787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52"/>
          <w:szCs w:val="52"/>
        </w:rPr>
        <w:t>ANCHE PER ATLETI PARALIMPICI</w:t>
      </w:r>
    </w:p>
    <w:p w14:paraId="72B0CCF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03B4081C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2CA7CEB3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Presso la Piscina</w:t>
      </w:r>
      <w:r>
        <w:rPr>
          <w:color w:val="002060"/>
          <w:sz w:val="40"/>
          <w:szCs w:val="40"/>
        </w:rPr>
        <w:t xml:space="preserve"> </w:t>
      </w:r>
      <w:r>
        <w:rPr>
          <w:b/>
          <w:color w:val="002060"/>
          <w:sz w:val="40"/>
          <w:szCs w:val="40"/>
        </w:rPr>
        <w:t xml:space="preserve">Terraglio </w:t>
      </w:r>
    </w:p>
    <w:p w14:paraId="3CB1692B" w14:textId="34D04473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Via A. Panello, 5/7 </w:t>
      </w:r>
      <w:r w:rsidR="00B73162">
        <w:rPr>
          <w:b/>
          <w:color w:val="002060"/>
          <w:sz w:val="40"/>
          <w:szCs w:val="40"/>
        </w:rPr>
        <w:t>–</w:t>
      </w:r>
      <w:r>
        <w:rPr>
          <w:b/>
          <w:color w:val="002060"/>
          <w:sz w:val="40"/>
          <w:szCs w:val="40"/>
        </w:rPr>
        <w:t xml:space="preserve"> 30174 Mestre (VE)</w:t>
      </w:r>
    </w:p>
    <w:p w14:paraId="7D1C5CAD" w14:textId="460057DC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DOMENICA </w:t>
      </w:r>
      <w:r w:rsidR="007445D8">
        <w:rPr>
          <w:b/>
          <w:color w:val="002060"/>
          <w:sz w:val="40"/>
          <w:szCs w:val="40"/>
        </w:rPr>
        <w:t>0</w:t>
      </w:r>
      <w:r w:rsidR="00575C3C">
        <w:rPr>
          <w:b/>
          <w:color w:val="002060"/>
          <w:sz w:val="40"/>
          <w:szCs w:val="40"/>
        </w:rPr>
        <w:t>2</w:t>
      </w:r>
      <w:r w:rsidR="007445D8">
        <w:rPr>
          <w:b/>
          <w:color w:val="002060"/>
          <w:sz w:val="40"/>
          <w:szCs w:val="40"/>
        </w:rPr>
        <w:t xml:space="preserve"> NOVEMBRE </w:t>
      </w:r>
      <w:r>
        <w:rPr>
          <w:b/>
          <w:color w:val="002060"/>
          <w:sz w:val="40"/>
          <w:szCs w:val="40"/>
        </w:rPr>
        <w:t>202</w:t>
      </w:r>
      <w:r w:rsidR="00575C3C">
        <w:rPr>
          <w:b/>
          <w:color w:val="002060"/>
          <w:sz w:val="40"/>
          <w:szCs w:val="40"/>
        </w:rPr>
        <w:t>5</w:t>
      </w:r>
    </w:p>
    <w:p w14:paraId="441C52AE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0D9CC48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522CA81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</w:p>
    <w:p w14:paraId="163A536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</w:p>
    <w:p w14:paraId="569E5B5A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t>REGOLAMENTO PARTICOLARE GARA</w:t>
      </w:r>
    </w:p>
    <w:p w14:paraId="142369BC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</w:p>
    <w:p w14:paraId="2D9C0333" w14:textId="77777777" w:rsidR="00386A89" w:rsidRDefault="00A32829">
      <w:pPr>
        <w:keepNext/>
        <w:keepLines/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INDICE:</w:t>
      </w:r>
    </w:p>
    <w:p w14:paraId="55339451" w14:textId="77777777" w:rsidR="00386A89" w:rsidRDefault="00386A89">
      <w:pPr>
        <w:keepNext/>
        <w:keepLines/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32"/>
          <w:szCs w:val="32"/>
        </w:rPr>
      </w:pPr>
    </w:p>
    <w:p w14:paraId="36CDCAA2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1.     ORGANIZZAZIONE</w:t>
      </w:r>
    </w:p>
    <w:p w14:paraId="0FE36F36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2.     PARTECIPAZIONE</w:t>
      </w:r>
    </w:p>
    <w:p w14:paraId="232E3399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3.     ISCRIZIONI</w:t>
      </w:r>
    </w:p>
    <w:p w14:paraId="3E7E4B46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4.     LUOGO di CONVOCAZIONE</w:t>
      </w:r>
    </w:p>
    <w:p w14:paraId="0E1A9C57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5.     SVOLGIMENTO DELLA GARA</w:t>
      </w:r>
    </w:p>
    <w:p w14:paraId="2DEC7C44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6.     ATTREZZATURA</w:t>
      </w:r>
    </w:p>
    <w:p w14:paraId="6467FB31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7.     SICUREZZA</w:t>
      </w:r>
    </w:p>
    <w:p w14:paraId="041C7360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8.     PREMIAZIONI</w:t>
      </w:r>
    </w:p>
    <w:p w14:paraId="5282E4EB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9.     RECLAMI</w:t>
      </w:r>
    </w:p>
    <w:p w14:paraId="0294EA4F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10.   INTERPRETAZIONI</w:t>
      </w:r>
    </w:p>
    <w:p w14:paraId="25ED917F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11.   IL DOPING</w:t>
      </w:r>
    </w:p>
    <w:p w14:paraId="25F382D7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12.   UFFICIALI DI GARA</w:t>
      </w:r>
    </w:p>
    <w:p w14:paraId="09EF4A73" w14:textId="77777777" w:rsidR="00386A89" w:rsidRDefault="00A3282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PROGRAMMA TROFEO</w:t>
      </w:r>
    </w:p>
    <w:p w14:paraId="3C07D72C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32"/>
          <w:szCs w:val="32"/>
        </w:rPr>
      </w:pPr>
    </w:p>
    <w:p w14:paraId="13D69212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29AE8346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26EED9E4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429C1E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41010FC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60C793CB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6AC82054" w14:textId="77777777" w:rsidR="00386A89" w:rsidRDefault="00386A89" w:rsidP="00B73162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</w:p>
    <w:p w14:paraId="1A8D32F9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28"/>
          <w:szCs w:val="28"/>
          <w:u w:val="single"/>
        </w:rPr>
      </w:pPr>
    </w:p>
    <w:p w14:paraId="35E9490F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firstLine="0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Per una fattiva collaborazione si chiede di leggere attentamente e di attenersi scrupolosamente a tutto ciò che è riportato nel presente regolamento particolare</w:t>
      </w:r>
    </w:p>
    <w:p w14:paraId="51A48CAE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0B5CCF3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lastRenderedPageBreak/>
        <w:t>Articolo 1.   ORGANIZZAZIONE</w:t>
      </w:r>
    </w:p>
    <w:p w14:paraId="498442AB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71FE8365" w14:textId="128C8A64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  <w:r>
        <w:rPr>
          <w:color w:val="000000"/>
        </w:rPr>
        <w:t>L’A.S.D. Club Sommozzatori Me</w:t>
      </w:r>
      <w:r w:rsidR="00A527E3">
        <w:rPr>
          <w:color w:val="000000"/>
        </w:rPr>
        <w:t>s</w:t>
      </w:r>
      <w:r>
        <w:rPr>
          <w:color w:val="000000"/>
        </w:rPr>
        <w:t xml:space="preserve">tre organizza, per </w:t>
      </w:r>
      <w:r>
        <w:rPr>
          <w:b/>
          <w:color w:val="000000"/>
        </w:rPr>
        <w:t>Domenica 0</w:t>
      </w:r>
      <w:r w:rsidR="00575C3C">
        <w:rPr>
          <w:b/>
          <w:color w:val="000000"/>
        </w:rPr>
        <w:t>2</w:t>
      </w:r>
      <w:r>
        <w:rPr>
          <w:b/>
          <w:color w:val="000000"/>
        </w:rPr>
        <w:t xml:space="preserve"> Novembre 202</w:t>
      </w:r>
      <w:r w:rsidR="00575C3C">
        <w:rPr>
          <w:b/>
          <w:color w:val="000000"/>
        </w:rPr>
        <w:t>5</w:t>
      </w:r>
      <w:r>
        <w:rPr>
          <w:color w:val="000000"/>
        </w:rPr>
        <w:t>, la competizione denominata “</w:t>
      </w:r>
      <w:r w:rsidR="00575C3C">
        <w:rPr>
          <w:color w:val="000000"/>
        </w:rPr>
        <w:t>2</w:t>
      </w:r>
      <w:r>
        <w:rPr>
          <w:b/>
          <w:color w:val="000000"/>
        </w:rPr>
        <w:t>° Trofeo C.S. Mestre-Terraglio-CMB</w:t>
      </w:r>
      <w:r>
        <w:rPr>
          <w:color w:val="000000"/>
        </w:rPr>
        <w:t xml:space="preserve">”, gara di Apnea DINAMICA CON E SENZA ATTREZZI, valevole come prova di </w:t>
      </w:r>
      <w:r>
        <w:rPr>
          <w:b/>
          <w:color w:val="000000"/>
        </w:rPr>
        <w:t>qualificazione per il Campionato Italiano FIPSAS.</w:t>
      </w:r>
    </w:p>
    <w:p w14:paraId="4C039B66" w14:textId="034F962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Specialità previste: </w:t>
      </w:r>
      <w:r>
        <w:rPr>
          <w:i/>
          <w:color w:val="000000"/>
        </w:rPr>
        <w:t>Apnea Dinamica con Attrezzi (DYN) e Apnea Dinamica senza Attrezzi (DNF</w:t>
      </w:r>
      <w:r w:rsidR="007445D8">
        <w:rPr>
          <w:i/>
          <w:color w:val="000000"/>
        </w:rPr>
        <w:t>).</w:t>
      </w:r>
    </w:p>
    <w:p w14:paraId="416D6C8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la sola categoria Elite è prevista la distinzione tra DYN Monopinna e DYNB pinne con stile alternato.</w:t>
      </w:r>
    </w:p>
    <w:p w14:paraId="1DE8392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gara è aperta alla partecipazione di tutti gli atleti della disciplina, </w:t>
      </w:r>
      <w:r>
        <w:rPr>
          <w:b/>
          <w:color w:val="000000"/>
          <w:u w:val="single"/>
        </w:rPr>
        <w:t xml:space="preserve">compresi </w:t>
      </w:r>
      <w:r>
        <w:rPr>
          <w:b/>
          <w:u w:val="single"/>
        </w:rPr>
        <w:t>gli atleti paralimpici</w:t>
      </w:r>
      <w:r>
        <w:rPr>
          <w:color w:val="000000"/>
        </w:rPr>
        <w:t>, a prescindere dalla Regione di provenienza.</w:t>
      </w:r>
    </w:p>
    <w:p w14:paraId="70E6428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gara è valida per l’acquisizione dei diritti previsti per il passaggio di categoria, come descritto nella Circolare Normativa in vigore.</w:t>
      </w:r>
    </w:p>
    <w:p w14:paraId="4C93CE79" w14:textId="688E2AC2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manifestazione è disciplinata da</w:t>
      </w:r>
      <w:r w:rsidR="00A527E3">
        <w:rPr>
          <w:color w:val="000000"/>
        </w:rPr>
        <w:t>l</w:t>
      </w:r>
      <w:r>
        <w:rPr>
          <w:color w:val="000000"/>
        </w:rPr>
        <w:t xml:space="preserve"> Regolament</w:t>
      </w:r>
      <w:r w:rsidR="00A527E3">
        <w:rPr>
          <w:color w:val="000000"/>
        </w:rPr>
        <w:t>o</w:t>
      </w:r>
      <w:r>
        <w:rPr>
          <w:color w:val="000000"/>
        </w:rPr>
        <w:t xml:space="preserve"> Nazional</w:t>
      </w:r>
      <w:r w:rsidR="00A527E3">
        <w:rPr>
          <w:color w:val="000000"/>
        </w:rPr>
        <w:t>e</w:t>
      </w:r>
      <w:r>
        <w:rPr>
          <w:color w:val="000000"/>
        </w:rPr>
        <w:t xml:space="preserve"> Gare di </w:t>
      </w:r>
      <w:r w:rsidR="00A527E3">
        <w:rPr>
          <w:color w:val="000000"/>
        </w:rPr>
        <w:t>Apnea Indoor</w:t>
      </w:r>
      <w:r>
        <w:rPr>
          <w:color w:val="000000"/>
        </w:rPr>
        <w:t>, dalla Circolare Normativa e dal presente Regolamento Particolare di Gara, che tutti i partecipanti, per effetto della loro iscrizione, dichiarano di conoscere e di accettare.</w:t>
      </w:r>
      <w:r>
        <w:t xml:space="preserve"> </w:t>
      </w:r>
      <w:r>
        <w:rPr>
          <w:color w:val="000000"/>
        </w:rPr>
        <w:t xml:space="preserve">I regolamenti FIPSAS sono disponibili sul sito federale </w:t>
      </w:r>
      <w:hyperlink r:id="rId7">
        <w:r>
          <w:rPr>
            <w:color w:val="000000"/>
            <w:u w:val="single"/>
          </w:rPr>
          <w:t>www.fipsas.it</w:t>
        </w:r>
      </w:hyperlink>
      <w:r>
        <w:rPr>
          <w:color w:val="000000"/>
        </w:rPr>
        <w:t>.</w:t>
      </w:r>
    </w:p>
    <w:p w14:paraId="5D64DB16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b/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2.   PARTECIPAZIONE</w:t>
      </w:r>
    </w:p>
    <w:p w14:paraId="0135C0C0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26"/>
          <w:szCs w:val="26"/>
          <w:u w:val="single"/>
        </w:rPr>
      </w:pPr>
      <w:r>
        <w:rPr>
          <w:b/>
          <w:color w:val="000000"/>
          <w:sz w:val="26"/>
          <w:szCs w:val="26"/>
          <w:u w:val="single"/>
        </w:rPr>
        <w:t>Apnea dinamica con e senza attrezzature</w:t>
      </w:r>
      <w:r>
        <w:rPr>
          <w:color w:val="000000"/>
          <w:sz w:val="26"/>
          <w:szCs w:val="26"/>
          <w:u w:val="single"/>
        </w:rPr>
        <w:t>:</w:t>
      </w:r>
    </w:p>
    <w:p w14:paraId="06302C7E" w14:textId="77777777" w:rsidR="00386A89" w:rsidRDefault="00386A8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 w:line="240" w:lineRule="auto"/>
        <w:ind w:left="1" w:hanging="3"/>
        <w:rPr>
          <w:sz w:val="26"/>
          <w:szCs w:val="26"/>
          <w:u w:val="single"/>
        </w:rPr>
      </w:pPr>
    </w:p>
    <w:p w14:paraId="01278DBC" w14:textId="6D0A52A4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partecipazione è riservata ai primi </w:t>
      </w:r>
      <w:r>
        <w:rPr>
          <w:b/>
        </w:rPr>
        <w:t>1</w:t>
      </w:r>
      <w:r w:rsidR="00430DCC">
        <w:rPr>
          <w:b/>
        </w:rPr>
        <w:t>1</w:t>
      </w:r>
      <w:r>
        <w:rPr>
          <w:b/>
        </w:rPr>
        <w:t>0</w:t>
      </w:r>
      <w:r>
        <w:rPr>
          <w:b/>
          <w:color w:val="000000"/>
        </w:rPr>
        <w:t xml:space="preserve"> atleti iscritti.</w:t>
      </w:r>
      <w:r>
        <w:rPr>
          <w:color w:val="000000"/>
        </w:rPr>
        <w:t xml:space="preserve">  </w:t>
      </w:r>
    </w:p>
    <w:p w14:paraId="5B6584A7" w14:textId="42D8A68D" w:rsidR="00257FEF" w:rsidRPr="00257FEF" w:rsidRDefault="00257FE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gli atleti paralimpici verranno riservati </w:t>
      </w:r>
      <w:r>
        <w:rPr>
          <w:b/>
          <w:bCs/>
          <w:color w:val="000000"/>
        </w:rPr>
        <w:t xml:space="preserve">30 posti </w:t>
      </w:r>
      <w:r>
        <w:rPr>
          <w:color w:val="000000"/>
        </w:rPr>
        <w:t>dei cento previsti.</w:t>
      </w:r>
    </w:p>
    <w:p w14:paraId="6575077F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Alla gara possono partecipare tutti gli atleti, nelle varie categorie, in regola con quanto previsto dal presente regolamento e dalle norme in esso richiamate.</w:t>
      </w:r>
    </w:p>
    <w:p w14:paraId="55AD756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categorie fa fede l’ordine cronologico d’iscrizione. </w:t>
      </w:r>
    </w:p>
    <w:p w14:paraId="401961EA" w14:textId="1AE68338" w:rsidR="00E56616" w:rsidRPr="00E56616" w:rsidRDefault="00E56616" w:rsidP="00E56616">
      <w:pPr>
        <w:spacing w:line="240" w:lineRule="auto"/>
        <w:ind w:hanging="2"/>
        <w:jc w:val="both"/>
        <w:rPr>
          <w:b/>
          <w:bCs/>
        </w:rPr>
      </w:pPr>
      <w:r w:rsidRPr="00BD027B">
        <w:rPr>
          <w:b/>
          <w:bCs/>
        </w:rPr>
        <w:t>Il 25% dei posti disponibili sarà riservato agli atleti appartenenti alla categoria Elite. Nel caso in cui questa percentuale non venisse coperta integralmente, i posti che dovessero restare liberi verranno assegnati agli atleti appartenenti alle altre categorie.</w:t>
      </w:r>
    </w:p>
    <w:p w14:paraId="615065EC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>CIASCUN ATLETA POTRA’ PARTECIPARE A UNA SOLA SPECIALITA’ DYN o DNF</w:t>
      </w:r>
      <w:r>
        <w:rPr>
          <w:b/>
          <w:u w:val="single"/>
        </w:rPr>
        <w:t>.</w:t>
      </w:r>
    </w:p>
    <w:p w14:paraId="6462EA5F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firstLine="0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3.   ISCRIZIONI</w:t>
      </w:r>
    </w:p>
    <w:p w14:paraId="41C61DF8" w14:textId="4DE8851B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color w:val="000000"/>
          <w:sz w:val="28"/>
          <w:szCs w:val="28"/>
          <w:u w:val="single"/>
        </w:rPr>
        <w:t xml:space="preserve">DAL GIORNO </w:t>
      </w:r>
      <w:r w:rsidR="00A527E3">
        <w:rPr>
          <w:b/>
          <w:sz w:val="28"/>
          <w:szCs w:val="28"/>
          <w:u w:val="single"/>
        </w:rPr>
        <w:t>1°</w:t>
      </w:r>
      <w:r>
        <w:rPr>
          <w:b/>
          <w:color w:val="000000"/>
          <w:sz w:val="28"/>
          <w:szCs w:val="28"/>
          <w:u w:val="single"/>
        </w:rPr>
        <w:t xml:space="preserve"> </w:t>
      </w:r>
      <w:r w:rsidR="00A527E3">
        <w:rPr>
          <w:b/>
          <w:color w:val="000000"/>
          <w:sz w:val="28"/>
          <w:szCs w:val="28"/>
          <w:u w:val="single"/>
        </w:rPr>
        <w:t>OTTO</w:t>
      </w:r>
      <w:r>
        <w:rPr>
          <w:b/>
          <w:color w:val="000000"/>
          <w:sz w:val="28"/>
          <w:szCs w:val="28"/>
          <w:u w:val="single"/>
        </w:rPr>
        <w:t xml:space="preserve">BRE AL GIORNO </w:t>
      </w:r>
      <w:r>
        <w:rPr>
          <w:b/>
          <w:sz w:val="28"/>
          <w:szCs w:val="28"/>
          <w:u w:val="single"/>
        </w:rPr>
        <w:t>2</w:t>
      </w:r>
      <w:r w:rsidR="00575C3C">
        <w:rPr>
          <w:b/>
          <w:sz w:val="28"/>
          <w:szCs w:val="28"/>
          <w:u w:val="single"/>
        </w:rPr>
        <w:t>6</w:t>
      </w:r>
      <w:r>
        <w:rPr>
          <w:b/>
          <w:color w:val="000000"/>
          <w:sz w:val="28"/>
          <w:szCs w:val="28"/>
          <w:u w:val="single"/>
        </w:rPr>
        <w:t xml:space="preserve"> OTTOBRE 202</w:t>
      </w:r>
      <w:r w:rsidR="00575C3C">
        <w:rPr>
          <w:b/>
          <w:color w:val="000000"/>
          <w:sz w:val="28"/>
          <w:szCs w:val="28"/>
          <w:u w:val="single"/>
        </w:rPr>
        <w:t>5</w:t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14:paraId="68789CAA" w14:textId="3F42356E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  <w:r>
        <w:rPr>
          <w:color w:val="000000"/>
        </w:rPr>
        <w:t xml:space="preserve">Le iscrizioni potranno essere effettuate nell’arco temporale che va DAL </w:t>
      </w:r>
      <w:r w:rsidR="00A527E3">
        <w:t>1°</w:t>
      </w:r>
      <w:r>
        <w:rPr>
          <w:color w:val="000000"/>
        </w:rPr>
        <w:t xml:space="preserve"> AL </w:t>
      </w:r>
      <w:r>
        <w:t>2</w:t>
      </w:r>
      <w:r w:rsidR="00E12B0D">
        <w:t>6</w:t>
      </w:r>
      <w:r>
        <w:rPr>
          <w:color w:val="000000"/>
        </w:rPr>
        <w:t xml:space="preserve"> OTTOBRE 202</w:t>
      </w:r>
      <w:r w:rsidR="00E12B0D">
        <w:rPr>
          <w:color w:val="000000"/>
        </w:rPr>
        <w:t>5</w:t>
      </w:r>
    </w:p>
    <w:p w14:paraId="761F2356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La società deve </w:t>
      </w:r>
      <w:r>
        <w:rPr>
          <w:b/>
          <w:color w:val="000000"/>
        </w:rPr>
        <w:t>registrarsi on-line</w:t>
      </w:r>
      <w:r>
        <w:rPr>
          <w:color w:val="000000"/>
        </w:rPr>
        <w:t xml:space="preserve"> all’indirizzo: </w:t>
      </w:r>
      <w:hyperlink r:id="rId8">
        <w:r>
          <w:rPr>
            <w:color w:val="0563C1"/>
            <w:u w:val="single"/>
          </w:rPr>
          <w:t>https://iscrizioni.novarapnea.it</w:t>
        </w:r>
      </w:hyperlink>
      <w:r>
        <w:rPr>
          <w:color w:val="000000"/>
        </w:rPr>
        <w:t>. Dopodiché, nel farlo, riceverà una password utilizzabile per iscrivere i propri atleti e modificare le dichiarazioni, scaricare il modulo di iscrizione in formato pdf e caricarlo firmato con in evidenza il numero di telefono del referente, il quale verrà inserito in una chat di Whatsapp per le comunicazioni urgenti.</w:t>
      </w:r>
    </w:p>
    <w:p w14:paraId="23B350F2" w14:textId="17F9AB1C" w:rsidR="00822C53" w:rsidRDefault="00A32829" w:rsidP="00822C5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 w:rsidRPr="00075269">
        <w:rPr>
          <w:b/>
          <w:color w:val="000000"/>
          <w:u w:val="single"/>
        </w:rPr>
        <w:t>La conferma del</w:t>
      </w:r>
      <w:r w:rsidR="00575C3C" w:rsidRPr="00075269">
        <w:rPr>
          <w:b/>
          <w:color w:val="000000"/>
          <w:u w:val="single"/>
        </w:rPr>
        <w:t>la partecipazione alla gara</w:t>
      </w:r>
      <w:r w:rsidR="00075269" w:rsidRPr="00075269">
        <w:rPr>
          <w:b/>
          <w:color w:val="000000"/>
          <w:u w:val="single"/>
        </w:rPr>
        <w:t xml:space="preserve"> </w:t>
      </w:r>
      <w:r w:rsidRPr="00075269">
        <w:rPr>
          <w:b/>
          <w:color w:val="000000"/>
          <w:u w:val="single"/>
        </w:rPr>
        <w:t>è subordinata</w:t>
      </w:r>
      <w:r w:rsidRPr="00075269">
        <w:rPr>
          <w:color w:val="000000"/>
          <w:u w:val="single"/>
        </w:rPr>
        <w:t xml:space="preserve"> </w:t>
      </w:r>
      <w:r w:rsidRPr="00075269">
        <w:rPr>
          <w:b/>
          <w:bCs/>
          <w:color w:val="000000"/>
          <w:u w:val="single"/>
        </w:rPr>
        <w:t>alla verifica da parte della società organizzatrice del</w:t>
      </w:r>
      <w:r w:rsidR="00575C3C" w:rsidRPr="00075269">
        <w:rPr>
          <w:b/>
          <w:bCs/>
          <w:color w:val="000000"/>
          <w:u w:val="single"/>
        </w:rPr>
        <w:t xml:space="preserve"> pagamento della quota d’iscrizione</w:t>
      </w:r>
      <w:r w:rsidR="00A527E3">
        <w:rPr>
          <w:color w:val="000000"/>
        </w:rPr>
        <w:t>. U</w:t>
      </w:r>
      <w:r w:rsidR="00822C53">
        <w:rPr>
          <w:color w:val="000000"/>
        </w:rPr>
        <w:t>na volta verificato l’avvenuto bonifico gli atleti verranno inseriti nell’elenco iscritti</w:t>
      </w:r>
      <w:r>
        <w:rPr>
          <w:color w:val="000000"/>
        </w:rPr>
        <w:t xml:space="preserve"> </w:t>
      </w:r>
      <w:r w:rsidR="00822C53">
        <w:rPr>
          <w:color w:val="000000"/>
        </w:rPr>
        <w:t xml:space="preserve">sul portale </w:t>
      </w:r>
      <w:hyperlink r:id="rId9" w:history="1">
        <w:r w:rsidR="00822C53" w:rsidRPr="00413293">
          <w:rPr>
            <w:rStyle w:val="Collegamentoipertestuale"/>
          </w:rPr>
          <w:t>https://iscrizioni.novarapnea.it</w:t>
        </w:r>
      </w:hyperlink>
      <w:r w:rsidR="00822C53">
        <w:rPr>
          <w:color w:val="000000"/>
        </w:rPr>
        <w:t>.</w:t>
      </w:r>
    </w:p>
    <w:p w14:paraId="55C50A36" w14:textId="77777777" w:rsidR="00822C53" w:rsidRDefault="00822C53" w:rsidP="00822C5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Si ricorda di verificare le </w:t>
      </w:r>
      <w:r w:rsidR="00A32829">
        <w:rPr>
          <w:color w:val="000000"/>
        </w:rPr>
        <w:t>posizioni burocratiche degli atleti in gara inerenti ai requisiti di tesseramento,</w:t>
      </w:r>
      <w:r>
        <w:rPr>
          <w:color w:val="000000"/>
        </w:rPr>
        <w:t xml:space="preserve"> certificato medico sportivo,</w:t>
      </w:r>
      <w:r w:rsidR="00A32829">
        <w:rPr>
          <w:color w:val="000000"/>
        </w:rPr>
        <w:t xml:space="preserve"> dichiarazione di distanza / tempo</w:t>
      </w:r>
      <w:r>
        <w:rPr>
          <w:color w:val="000000"/>
        </w:rPr>
        <w:t>.</w:t>
      </w:r>
    </w:p>
    <w:p w14:paraId="239B8491" w14:textId="23387614" w:rsidR="00386A89" w:rsidRDefault="00822C53" w:rsidP="00822C5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Il </w:t>
      </w:r>
      <w:r w:rsidR="00A32829">
        <w:rPr>
          <w:color w:val="000000"/>
        </w:rPr>
        <w:t>pagamento della quota d’iscrizione</w:t>
      </w:r>
      <w:r w:rsidR="00E12B0D">
        <w:rPr>
          <w:color w:val="000000"/>
        </w:rPr>
        <w:t xml:space="preserve"> sar</w:t>
      </w:r>
      <w:r w:rsidR="00A527E3">
        <w:rPr>
          <w:color w:val="000000"/>
        </w:rPr>
        <w:t>à</w:t>
      </w:r>
      <w:r w:rsidR="00E12B0D">
        <w:rPr>
          <w:color w:val="000000"/>
        </w:rPr>
        <w:t xml:space="preserve"> accettat</w:t>
      </w:r>
      <w:r w:rsidR="00A527E3">
        <w:rPr>
          <w:color w:val="000000"/>
        </w:rPr>
        <w:t>o</w:t>
      </w:r>
      <w:r w:rsidR="00E12B0D">
        <w:rPr>
          <w:color w:val="000000"/>
        </w:rPr>
        <w:t xml:space="preserve"> fino al</w:t>
      </w:r>
      <w:r w:rsidR="00A32829">
        <w:rPr>
          <w:b/>
          <w:color w:val="000000"/>
        </w:rPr>
        <w:t xml:space="preserve"> 2</w:t>
      </w:r>
      <w:r w:rsidR="00E12B0D">
        <w:rPr>
          <w:b/>
          <w:color w:val="000000"/>
        </w:rPr>
        <w:t>6</w:t>
      </w:r>
      <w:r w:rsidR="00A32829">
        <w:rPr>
          <w:b/>
          <w:color w:val="000000"/>
        </w:rPr>
        <w:t xml:space="preserve"> OTTOBRE</w:t>
      </w:r>
      <w:r w:rsidR="00A32829">
        <w:rPr>
          <w:b/>
        </w:rPr>
        <w:t xml:space="preserve"> </w:t>
      </w:r>
      <w:r w:rsidR="00A32829">
        <w:rPr>
          <w:b/>
          <w:color w:val="000000"/>
        </w:rPr>
        <w:t>202</w:t>
      </w:r>
      <w:r w:rsidR="00E12B0D">
        <w:rPr>
          <w:b/>
          <w:color w:val="000000"/>
        </w:rPr>
        <w:t>5</w:t>
      </w:r>
      <w:r w:rsidR="00A527E3">
        <w:rPr>
          <w:b/>
          <w:color w:val="000000"/>
        </w:rPr>
        <w:t>.</w:t>
      </w:r>
      <w:r w:rsidR="00A32829">
        <w:rPr>
          <w:color w:val="000000"/>
        </w:rPr>
        <w:t xml:space="preserve"> </w:t>
      </w:r>
      <w:r w:rsidR="00A527E3">
        <w:rPr>
          <w:color w:val="000000"/>
        </w:rPr>
        <w:t>L</w:t>
      </w:r>
      <w:r w:rsidR="00E12B0D">
        <w:rPr>
          <w:color w:val="000000"/>
        </w:rPr>
        <w:t>a copia dell’avvenuto versamento della tassa d’iscrizione deve essere invia</w:t>
      </w:r>
      <w:r w:rsidR="00A32829">
        <w:rPr>
          <w:color w:val="000000"/>
        </w:rPr>
        <w:t>ta via e-mail all’indirizzo:</w:t>
      </w:r>
      <w:r w:rsidR="00A32829">
        <w:rPr>
          <w:color w:val="00B0F0"/>
        </w:rPr>
        <w:t xml:space="preserve"> </w:t>
      </w:r>
      <w:hyperlink r:id="rId10">
        <w:r w:rsidR="00A32829">
          <w:rPr>
            <w:color w:val="1F497D"/>
            <w:u w:val="single"/>
          </w:rPr>
          <w:t>info@club-sommozzatori-mestre.it</w:t>
        </w:r>
      </w:hyperlink>
      <w:r w:rsidR="00367050">
        <w:rPr>
          <w:color w:val="000000"/>
        </w:rPr>
        <w:t xml:space="preserve"> </w:t>
      </w:r>
    </w:p>
    <w:p w14:paraId="20397EE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743BBE88" w14:textId="77777777" w:rsidR="00E12B0D" w:rsidRDefault="00E12B0D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</w:p>
    <w:p w14:paraId="68113E82" w14:textId="12E4F29A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B0F0"/>
        </w:rPr>
      </w:pPr>
      <w:r>
        <w:rPr>
          <w:color w:val="000000"/>
        </w:rPr>
        <w:lastRenderedPageBreak/>
        <w:t xml:space="preserve">Per tutte le info: </w:t>
      </w:r>
      <w:r>
        <w:rPr>
          <w:b/>
          <w:color w:val="000000"/>
        </w:rPr>
        <w:t xml:space="preserve">Cesaro Dario </w:t>
      </w:r>
      <w:r>
        <w:rPr>
          <w:color w:val="000000"/>
        </w:rPr>
        <w:t>– Direttore di Gara</w:t>
      </w:r>
      <w:r w:rsidR="00AE6182">
        <w:rPr>
          <w:color w:val="000000"/>
        </w:rPr>
        <w:t xml:space="preserve"> </w:t>
      </w:r>
      <w:r>
        <w:rPr>
          <w:b/>
        </w:rPr>
        <w:t xml:space="preserve">– </w:t>
      </w:r>
      <w:hyperlink r:id="rId11" w:history="1">
        <w:r w:rsidR="00AE6182" w:rsidRPr="00FE77B1">
          <w:rPr>
            <w:rStyle w:val="Collegamentoipertestuale"/>
          </w:rPr>
          <w:t>info@club-sommozzatori-mestre.it</w:t>
        </w:r>
      </w:hyperlink>
      <w:r w:rsidR="00AE6182">
        <w:rPr>
          <w:color w:val="002060"/>
        </w:rPr>
        <w:t xml:space="preserve"> – Cell. 339</w:t>
      </w:r>
      <w:r w:rsidR="002E4819">
        <w:rPr>
          <w:color w:val="002060"/>
        </w:rPr>
        <w:t>-</w:t>
      </w:r>
      <w:r w:rsidR="00AE6182">
        <w:rPr>
          <w:color w:val="002060"/>
        </w:rPr>
        <w:t>1746176</w:t>
      </w:r>
    </w:p>
    <w:p w14:paraId="7897EC39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Si ricorda che ogni atleta deve essere in possesso dei seguenti documenti in corso di validità: </w:t>
      </w:r>
    </w:p>
    <w:p w14:paraId="774E2F3B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Scheda d’iscrizione firmata dal Presidente della Società:</w:t>
      </w:r>
    </w:p>
    <w:p w14:paraId="0D76D343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Documento d’identità;</w:t>
      </w:r>
    </w:p>
    <w:p w14:paraId="22936950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Federale in corso di validità;</w:t>
      </w:r>
    </w:p>
    <w:p w14:paraId="0C3BEFD7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Atleta in corso di validità;</w:t>
      </w:r>
    </w:p>
    <w:p w14:paraId="726CD369" w14:textId="77777777" w:rsidR="00386A89" w:rsidRDefault="00A3282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Certificato medico sportivo agonistico in corso di validità (originale o fotocopia autenticata dal Presidente di Società).</w:t>
      </w:r>
    </w:p>
    <w:p w14:paraId="53F747D9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 Il referente/responsabile dovrà indicare nel modulo di adesione un numero di cellulare attivo CHE SARA’ INSERITO IN UNA CHAT DI WHATSAPP</w:t>
      </w:r>
      <w:r>
        <w:rPr>
          <w:color w:val="000000"/>
        </w:rPr>
        <w:t>.</w:t>
      </w:r>
    </w:p>
    <w:p w14:paraId="508C2E7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Ogni atleta, in sostituzione dei suddetti documenti, ad eccezione della</w:t>
      </w:r>
      <w:r>
        <w:rPr>
          <w:b/>
          <w:color w:val="000000"/>
        </w:rPr>
        <w:t xml:space="preserve"> tessera federale, che va mostrata comunque </w:t>
      </w:r>
      <w:r>
        <w:rPr>
          <w:b/>
        </w:rPr>
        <w:t>all'ingresso</w:t>
      </w:r>
      <w:r>
        <w:rPr>
          <w:b/>
          <w:color w:val="000000"/>
        </w:rPr>
        <w:t xml:space="preserve"> della piscina</w:t>
      </w:r>
      <w:r>
        <w:rPr>
          <w:color w:val="000000"/>
        </w:rPr>
        <w:t xml:space="preserve">, dovrà esibire alla Direzione di Gara soltanto il modulo d’iscrizione debitamente compilato e firmato. </w:t>
      </w:r>
    </w:p>
    <w:p w14:paraId="2CDF74E1" w14:textId="37A2941A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u w:val="single"/>
        </w:rPr>
      </w:pPr>
      <w:r>
        <w:rPr>
          <w:color w:val="000000"/>
          <w:u w:val="single"/>
        </w:rPr>
        <w:t xml:space="preserve">La quota d’iscrizione per la gara, DYN o DNF, è di </w:t>
      </w:r>
      <w:r>
        <w:rPr>
          <w:b/>
          <w:color w:val="000000"/>
          <w:u w:val="single"/>
        </w:rPr>
        <w:t xml:space="preserve">€. </w:t>
      </w:r>
      <w:r w:rsidR="005F3699">
        <w:rPr>
          <w:b/>
          <w:color w:val="000000"/>
          <w:u w:val="single"/>
        </w:rPr>
        <w:t>30</w:t>
      </w:r>
      <w:r>
        <w:rPr>
          <w:b/>
          <w:color w:val="000000"/>
          <w:u w:val="single"/>
        </w:rPr>
        <w:t>,00 (</w:t>
      </w:r>
      <w:r w:rsidR="005F3699">
        <w:rPr>
          <w:b/>
          <w:color w:val="000000"/>
          <w:u w:val="single"/>
        </w:rPr>
        <w:t>trenta</w:t>
      </w:r>
      <w:r>
        <w:rPr>
          <w:b/>
          <w:color w:val="000000"/>
          <w:u w:val="single"/>
        </w:rPr>
        <w:t>)</w:t>
      </w:r>
      <w:r>
        <w:rPr>
          <w:color w:val="000000"/>
          <w:u w:val="single"/>
        </w:rPr>
        <w:t xml:space="preserve"> ad atleta. </w:t>
      </w:r>
    </w:p>
    <w:p w14:paraId="1393B9ED" w14:textId="0F86994F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u w:val="single"/>
        </w:rPr>
      </w:pPr>
      <w:r>
        <w:rPr>
          <w:color w:val="000000"/>
          <w:u w:val="single"/>
        </w:rPr>
        <w:t xml:space="preserve">La quota di iscrizione </w:t>
      </w:r>
      <w:r>
        <w:rPr>
          <w:u w:val="single"/>
        </w:rPr>
        <w:t>per gli atleti paralimpici</w:t>
      </w:r>
      <w:r>
        <w:rPr>
          <w:color w:val="000000"/>
          <w:u w:val="single"/>
        </w:rPr>
        <w:t xml:space="preserve"> è </w:t>
      </w:r>
      <w:r>
        <w:rPr>
          <w:u w:val="single"/>
        </w:rPr>
        <w:t>di €.</w:t>
      </w:r>
      <w:r>
        <w:rPr>
          <w:b/>
          <w:u w:val="single"/>
        </w:rPr>
        <w:t xml:space="preserve"> </w:t>
      </w:r>
      <w:r w:rsidR="005F3699">
        <w:rPr>
          <w:b/>
          <w:u w:val="single"/>
        </w:rPr>
        <w:t>10</w:t>
      </w:r>
      <w:r>
        <w:rPr>
          <w:b/>
          <w:u w:val="single"/>
        </w:rPr>
        <w:t>,00 (</w:t>
      </w:r>
      <w:r w:rsidR="005F3699">
        <w:rPr>
          <w:b/>
          <w:u w:val="single"/>
        </w:rPr>
        <w:t>dieci</w:t>
      </w:r>
      <w:r>
        <w:rPr>
          <w:b/>
          <w:u w:val="single"/>
        </w:rPr>
        <w:t xml:space="preserve">) </w:t>
      </w:r>
      <w:r>
        <w:rPr>
          <w:u w:val="single"/>
        </w:rPr>
        <w:t xml:space="preserve">ad atleta. </w:t>
      </w:r>
    </w:p>
    <w:p w14:paraId="255078F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t>L</w:t>
      </w:r>
      <w:r>
        <w:rPr>
          <w:color w:val="000000"/>
        </w:rPr>
        <w:t xml:space="preserve">a quota pagata da ogni società dovrà corrispondere al numero di atleti che compaiono nel modulo di iscrizione. </w:t>
      </w:r>
      <w:r>
        <w:rPr>
          <w:b/>
          <w:color w:val="000000"/>
          <w:sz w:val="28"/>
          <w:szCs w:val="28"/>
          <w:u w:val="single"/>
        </w:rPr>
        <w:t>Non sono ammessi bonifici effettuati dai singoli atleti</w:t>
      </w:r>
      <w:r>
        <w:rPr>
          <w:color w:val="000000"/>
        </w:rPr>
        <w:t xml:space="preserve">. </w:t>
      </w:r>
    </w:p>
    <w:p w14:paraId="1B3C5FBD" w14:textId="46531BD9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dovrà essere versata </w:t>
      </w:r>
      <w:r>
        <w:rPr>
          <w:b/>
          <w:color w:val="000000"/>
        </w:rPr>
        <w:t xml:space="preserve">ESCLUSIVAMENTE </w:t>
      </w:r>
      <w:r>
        <w:rPr>
          <w:color w:val="000000"/>
        </w:rPr>
        <w:t xml:space="preserve">tramite bonifico bancario, entro e non oltre il </w:t>
      </w:r>
      <w:r>
        <w:rPr>
          <w:b/>
        </w:rPr>
        <w:t>2</w:t>
      </w:r>
      <w:r w:rsidR="005F3699">
        <w:rPr>
          <w:b/>
        </w:rPr>
        <w:t>6</w:t>
      </w:r>
      <w:r>
        <w:rPr>
          <w:b/>
        </w:rPr>
        <w:t xml:space="preserve"> Ottobre</w:t>
      </w:r>
      <w:r>
        <w:rPr>
          <w:b/>
          <w:color w:val="000000"/>
        </w:rPr>
        <w:t xml:space="preserve"> 202</w:t>
      </w:r>
      <w:r w:rsidR="005F3699">
        <w:rPr>
          <w:b/>
          <w:color w:val="000000"/>
        </w:rPr>
        <w:t>5</w:t>
      </w:r>
      <w:r>
        <w:rPr>
          <w:b/>
          <w:color w:val="000000"/>
        </w:rPr>
        <w:t xml:space="preserve"> e inviata nelle modalità sopra descritte.</w:t>
      </w:r>
    </w:p>
    <w:p w14:paraId="7631934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Non si accettano pagamenti in contanti il giorno della gara.</w:t>
      </w:r>
    </w:p>
    <w:p w14:paraId="66EAE3E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Per tutti i bonifici che perverranno dopo tale data, la società organizzatrice si riserva l’accettazione o l’esclusione degli atleti, non essendo stati rispettati i termini previsti dal regolamento.</w:t>
      </w:r>
    </w:p>
    <w:p w14:paraId="5C36E7A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Il bonifico va intestato a:</w:t>
      </w:r>
    </w:p>
    <w:p w14:paraId="41626C8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Club Sommozzatori Mestre A.S.D</w:t>
      </w:r>
    </w:p>
    <w:p w14:paraId="77EA55F9" w14:textId="3B0B867C" w:rsidR="00386A89" w:rsidRDefault="00A32829">
      <w:pPr>
        <w:spacing w:line="259" w:lineRule="auto"/>
        <w:ind w:hanging="2"/>
        <w:jc w:val="both"/>
        <w:rPr>
          <w:b/>
        </w:rPr>
      </w:pPr>
      <w:r>
        <w:rPr>
          <w:b/>
        </w:rPr>
        <w:t>Intesa San Paolo - Agenzia di Marghera Piazza Mercato 11/a, 30175 Marghera (VE)</w:t>
      </w:r>
    </w:p>
    <w:p w14:paraId="73F136FA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b/>
          <w:color w:val="000000"/>
        </w:rPr>
        <w:t xml:space="preserve">IBAN: </w:t>
      </w:r>
      <w:r>
        <w:rPr>
          <w:b/>
        </w:rPr>
        <w:t>IT61E036936162100000006548</w:t>
      </w:r>
    </w:p>
    <w:p w14:paraId="07D7090A" w14:textId="4DDCC87E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  <w:r>
        <w:rPr>
          <w:b/>
          <w:color w:val="000000"/>
        </w:rPr>
        <w:t xml:space="preserve">Causale: &lt;nome della società&gt; + iscrizione n° x atleti </w:t>
      </w:r>
      <w:r w:rsidR="00E12B0D">
        <w:rPr>
          <w:b/>
          <w:color w:val="000000"/>
        </w:rPr>
        <w:t>2</w:t>
      </w:r>
      <w:r>
        <w:rPr>
          <w:b/>
          <w:color w:val="000000"/>
        </w:rPr>
        <w:t>° Trofeo C.S. Mestre- Terraglio - CMB</w:t>
      </w:r>
    </w:p>
    <w:p w14:paraId="5F826D9E" w14:textId="1A4E4E63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highlight w:val="yellow"/>
          <w:u w:val="single"/>
        </w:rPr>
      </w:pPr>
      <w:r>
        <w:rPr>
          <w:color w:val="000000"/>
        </w:rPr>
        <w:t>Scaduto il termine del</w:t>
      </w:r>
      <w:r>
        <w:rPr>
          <w:b/>
          <w:color w:val="000000"/>
        </w:rPr>
        <w:t xml:space="preserve"> </w:t>
      </w:r>
      <w:r>
        <w:rPr>
          <w:b/>
        </w:rPr>
        <w:t>2</w:t>
      </w:r>
      <w:r w:rsidR="00E12B0D">
        <w:rPr>
          <w:b/>
        </w:rPr>
        <w:t>6</w:t>
      </w:r>
      <w:r>
        <w:rPr>
          <w:b/>
          <w:color w:val="000000"/>
        </w:rPr>
        <w:t xml:space="preserve"> ottobre 202</w:t>
      </w:r>
      <w:r w:rsidR="00E12B0D">
        <w:rPr>
          <w:b/>
          <w:color w:val="000000"/>
        </w:rPr>
        <w:t>5</w:t>
      </w:r>
      <w:r>
        <w:rPr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14:paraId="29B42DF3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  <w:u w:val="single"/>
        </w:rPr>
        <w:t>E’ assolutamente obbligatorio per gli atleti appartenenti a tutte le categorie, ad eccezione di quella elite, inserire la dichiarazione dei tempi nel modulo d’iscrizione</w:t>
      </w:r>
      <w:r>
        <w:rPr>
          <w:b/>
          <w:color w:val="000000"/>
        </w:rPr>
        <w:t xml:space="preserve">. </w:t>
      </w:r>
    </w:p>
    <w:p w14:paraId="00539E2B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</w:rPr>
        <w:t>In caso di mancanza di comunicazione dei tempi e al fine della predisposizione delle partenze, chi non comunicherà il tempo partirà per primo, in base alla categoria di appartenenza, a discrezione dell’organizzazione.</w:t>
      </w:r>
      <w:r>
        <w:rPr>
          <w:b/>
          <w:color w:val="000000"/>
          <w:u w:val="single"/>
        </w:rPr>
        <w:t xml:space="preserve"> </w:t>
      </w:r>
    </w:p>
    <w:p w14:paraId="22E797C3" w14:textId="37799633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  <w:u w:val="single"/>
        </w:rPr>
      </w:pPr>
      <w:r>
        <w:rPr>
          <w:b/>
          <w:color w:val="000000"/>
          <w:u w:val="single"/>
        </w:rPr>
        <w:t xml:space="preserve">L’organizzazione </w:t>
      </w:r>
      <w:r>
        <w:rPr>
          <w:b/>
          <w:u w:val="single"/>
        </w:rPr>
        <w:t xml:space="preserve">permette di modificare i moduli d’iscrizione precedentemente caricati entro e non oltre il </w:t>
      </w:r>
      <w:r w:rsidR="003916BF">
        <w:rPr>
          <w:b/>
          <w:u w:val="single"/>
        </w:rPr>
        <w:t>28</w:t>
      </w:r>
      <w:r>
        <w:rPr>
          <w:b/>
          <w:u w:val="single"/>
        </w:rPr>
        <w:t xml:space="preserve"> ottobre 202</w:t>
      </w:r>
      <w:r w:rsidR="00E12B0D">
        <w:rPr>
          <w:b/>
          <w:u w:val="single"/>
        </w:rPr>
        <w:t>5</w:t>
      </w:r>
      <w:r>
        <w:rPr>
          <w:b/>
          <w:u w:val="single"/>
        </w:rPr>
        <w:t>.</w:t>
      </w:r>
    </w:p>
    <w:p w14:paraId="29B5D9E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>Per gli Elite sarà necessario dichiarare la migliore performance degli ultimi tre anni. Si assicura che tale dato verrà trattato con la massima riservatezza sino a quando non verrà resa pubblica la Starting list.</w:t>
      </w:r>
    </w:p>
    <w:p w14:paraId="40752E69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 xml:space="preserve">Nel caso in cui la gara venisse annullata, le quote d’iscrizione verranno completamente rimborsate. </w:t>
      </w:r>
      <w:r>
        <w:rPr>
          <w:b/>
        </w:rPr>
        <w:t>S</w:t>
      </w:r>
      <w:r>
        <w:rPr>
          <w:b/>
          <w:color w:val="000000"/>
        </w:rPr>
        <w:t xml:space="preserve">i richiede </w:t>
      </w:r>
      <w:r>
        <w:rPr>
          <w:b/>
        </w:rPr>
        <w:t>però</w:t>
      </w:r>
      <w:r>
        <w:rPr>
          <w:b/>
          <w:color w:val="000000"/>
        </w:rPr>
        <w:t xml:space="preserve"> di attenersi a tutte le indicazioni illustrate. </w:t>
      </w:r>
    </w:p>
    <w:p w14:paraId="6A825486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lastRenderedPageBreak/>
        <w:t>Articolo 4.   LUOGO E CONVOCAZIONE</w:t>
      </w:r>
    </w:p>
    <w:p w14:paraId="24F1857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rFonts w:ascii="Arial" w:eastAsia="Arial" w:hAnsi="Arial" w:cs="Arial"/>
          <w:color w:val="000000"/>
          <w:sz w:val="16"/>
          <w:szCs w:val="16"/>
          <w:u w:val="single"/>
        </w:rPr>
      </w:pPr>
    </w:p>
    <w:p w14:paraId="609A6944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Tutte le gare si disputeranno presso il seguente impianto sportivo:</w:t>
      </w:r>
    </w:p>
    <w:p w14:paraId="1EC54EA4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1266A380" w14:textId="23C8BF13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Piscina Giallo Azzurra Terraglio, </w:t>
      </w:r>
      <w:r w:rsidR="00A527E3">
        <w:rPr>
          <w:b/>
          <w:sz w:val="28"/>
          <w:szCs w:val="28"/>
        </w:rPr>
        <w:t xml:space="preserve">sita in </w:t>
      </w:r>
      <w:r>
        <w:rPr>
          <w:b/>
          <w:sz w:val="28"/>
          <w:szCs w:val="28"/>
        </w:rPr>
        <w:t>Via A. Penello, 5/7 – 30174 Mestre (VE)</w:t>
      </w:r>
    </w:p>
    <w:p w14:paraId="069B28A4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Le gare di apnea dinamica, DNF e DYN, si svolgeranno in vasca da 25 metri con profondità da 1,</w:t>
      </w:r>
      <w:r>
        <w:t xml:space="preserve">80 </w:t>
      </w:r>
      <w:r>
        <w:rPr>
          <w:color w:val="000000"/>
        </w:rPr>
        <w:t>m a 1,9</w:t>
      </w:r>
      <w:r>
        <w:t>0</w:t>
      </w:r>
      <w:r>
        <w:rPr>
          <w:color w:val="000000"/>
        </w:rPr>
        <w:t xml:space="preserve"> m</w:t>
      </w:r>
      <w:r>
        <w:t xml:space="preserve">. </w:t>
      </w:r>
    </w:p>
    <w:p w14:paraId="0972C57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Gli accreditamenti saranno aperti dalle ore (solo per i responsabili e referenti di squadra):</w:t>
      </w:r>
    </w:p>
    <w:p w14:paraId="130E2E51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</w:pPr>
    </w:p>
    <w:p w14:paraId="221382DD" w14:textId="4F088E42" w:rsidR="00386A89" w:rsidRDefault="002E4819" w:rsidP="0084172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0</w:t>
      </w:r>
      <w:r w:rsidR="00EC6146">
        <w:rPr>
          <w:b/>
          <w:color w:val="000000"/>
          <w:sz w:val="28"/>
          <w:szCs w:val="28"/>
        </w:rPr>
        <w:t>8:3</w:t>
      </w:r>
      <w:r w:rsidR="00EC6146">
        <w:rPr>
          <w:b/>
          <w:sz w:val="28"/>
          <w:szCs w:val="28"/>
        </w:rPr>
        <w:t>0</w:t>
      </w:r>
      <w:r w:rsidR="00EC6146">
        <w:rPr>
          <w:b/>
          <w:color w:val="000000"/>
          <w:sz w:val="28"/>
          <w:szCs w:val="28"/>
        </w:rPr>
        <w:t xml:space="preserve"> alle </w:t>
      </w:r>
      <w:r w:rsidR="00841722">
        <w:rPr>
          <w:b/>
          <w:color w:val="000000"/>
          <w:sz w:val="28"/>
          <w:szCs w:val="28"/>
        </w:rPr>
        <w:t>09</w:t>
      </w:r>
      <w:r w:rsidR="00EC6146">
        <w:rPr>
          <w:b/>
          <w:color w:val="000000"/>
          <w:sz w:val="28"/>
          <w:szCs w:val="28"/>
        </w:rPr>
        <w:t>:0</w:t>
      </w:r>
      <w:r w:rsidR="00EC6146">
        <w:rPr>
          <w:b/>
          <w:sz w:val="28"/>
          <w:szCs w:val="28"/>
        </w:rPr>
        <w:t>0</w:t>
      </w:r>
      <w:r w:rsidR="00EC6146">
        <w:rPr>
          <w:b/>
          <w:color w:val="000000"/>
          <w:sz w:val="28"/>
          <w:szCs w:val="28"/>
        </w:rPr>
        <w:t xml:space="preserve"> </w:t>
      </w:r>
      <w:r w:rsidR="00841722">
        <w:rPr>
          <w:b/>
          <w:color w:val="000000"/>
          <w:sz w:val="28"/>
          <w:szCs w:val="28"/>
        </w:rPr>
        <w:t xml:space="preserve">    tutte le società </w:t>
      </w:r>
    </w:p>
    <w:p w14:paraId="70B24BE5" w14:textId="54D322C1" w:rsidR="00386A89" w:rsidRPr="002E4819" w:rsidRDefault="00841722" w:rsidP="002E48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" w:hanging="3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ab/>
        <w:t>12</w:t>
      </w:r>
      <w:r w:rsidR="002E4819">
        <w:rPr>
          <w:b/>
          <w:color w:val="000000"/>
          <w:sz w:val="28"/>
          <w:szCs w:val="28"/>
        </w:rPr>
        <w:t>:</w:t>
      </w:r>
      <w:r>
        <w:rPr>
          <w:b/>
          <w:color w:val="000000"/>
          <w:sz w:val="28"/>
          <w:szCs w:val="28"/>
        </w:rPr>
        <w:t>00 alle 12</w:t>
      </w:r>
      <w:r w:rsidR="002E4819">
        <w:rPr>
          <w:b/>
          <w:color w:val="000000"/>
          <w:sz w:val="28"/>
          <w:szCs w:val="28"/>
        </w:rPr>
        <w:t>:</w:t>
      </w:r>
      <w:r>
        <w:rPr>
          <w:b/>
          <w:color w:val="000000"/>
          <w:sz w:val="28"/>
          <w:szCs w:val="28"/>
        </w:rPr>
        <w:t>30   per le società con</w:t>
      </w:r>
      <w:r w:rsidR="002E4819">
        <w:rPr>
          <w:b/>
          <w:color w:val="000000"/>
          <w:sz w:val="28"/>
          <w:szCs w:val="28"/>
        </w:rPr>
        <w:t xml:space="preserve"> soltanto</w:t>
      </w:r>
      <w:r>
        <w:rPr>
          <w:b/>
          <w:color w:val="000000"/>
          <w:sz w:val="28"/>
          <w:szCs w:val="28"/>
        </w:rPr>
        <w:t xml:space="preserve"> atleti che gareggiano </w:t>
      </w:r>
      <w:r w:rsidR="002E4819">
        <w:rPr>
          <w:b/>
          <w:color w:val="000000"/>
          <w:sz w:val="28"/>
          <w:szCs w:val="28"/>
        </w:rPr>
        <w:t>esclusivamente</w:t>
      </w:r>
      <w:r>
        <w:rPr>
          <w:b/>
          <w:color w:val="000000"/>
          <w:sz w:val="28"/>
          <w:szCs w:val="28"/>
        </w:rPr>
        <w:t xml:space="preserve"> nella seconda sessione di gara pomeridiana</w:t>
      </w:r>
    </w:p>
    <w:p w14:paraId="031678F2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sz w:val="23"/>
          <w:szCs w:val="23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14:paraId="102A8CFF" w14:textId="77777777" w:rsidR="00386A89" w:rsidRDefault="00386A89">
      <w:pPr>
        <w:keepNext/>
        <w:keepLines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sz w:val="23"/>
          <w:szCs w:val="23"/>
        </w:rPr>
      </w:pPr>
    </w:p>
    <w:p w14:paraId="4B6FC524" w14:textId="7C2B1AE4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color w:val="000000"/>
        </w:rPr>
      </w:pPr>
      <w:r>
        <w:rPr>
          <w:color w:val="000000"/>
        </w:rPr>
        <w:t xml:space="preserve">Come previsto dal Regolamento Nazionale Gare di Apnea </w:t>
      </w:r>
      <w:r w:rsidR="00A527E3">
        <w:rPr>
          <w:color w:val="000000"/>
        </w:rPr>
        <w:t xml:space="preserve">Indoor </w:t>
      </w:r>
      <w:r>
        <w:rPr>
          <w:color w:val="000000"/>
        </w:rPr>
        <w:t>e secondo quanto previsto dalla Circolare Normativa, la gara avrà inizio secondo il programma</w:t>
      </w:r>
      <w:r>
        <w:rPr>
          <w:b/>
          <w:color w:val="000000"/>
        </w:rPr>
        <w:t xml:space="preserve"> </w:t>
      </w:r>
      <w:r>
        <w:rPr>
          <w:color w:val="000000"/>
        </w:rPr>
        <w:t>allegato.</w:t>
      </w:r>
    </w:p>
    <w:p w14:paraId="19EAD0E5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</w:pPr>
    </w:p>
    <w:p w14:paraId="605C9A5C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Durante lo svolgimento dell’intera manifestazione è obbligatorio per tutti i presenti tenere un comportamento decoroso, onde favorire la concentrazione degli atleti. </w:t>
      </w:r>
    </w:p>
    <w:p w14:paraId="5B9AABF6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E’, altresì, vietato utilizzare supporti musicali, se non dotati di cuffie, sia durante la fase di riscaldamento, che durante lo svolgimento delle gare.</w:t>
      </w:r>
    </w:p>
    <w:p w14:paraId="57C3F5D3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14:paraId="13BA8A5A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Gli atleti devono e/o possono utilizzare zavorre personali che </w:t>
      </w:r>
      <w:r>
        <w:t>abbiano fibbie</w:t>
      </w:r>
      <w:r>
        <w:rPr>
          <w:color w:val="000000"/>
        </w:rPr>
        <w:t xml:space="preserve"> a sgancio rapido e siano collocate sopra eventuale muta o costume. </w:t>
      </w:r>
    </w:p>
    <w:p w14:paraId="765A6B58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Chi usa lo schienalino dovrà predisporlo per uno sgancio rapido. </w:t>
      </w:r>
    </w:p>
    <w:p w14:paraId="58A888D5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7.   SICUREZZA</w:t>
        </w:r>
      </w:hyperlink>
    </w:p>
    <w:p w14:paraId="54963A54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Nell’area di gara sarà tassativamente consentito l’ingresso solo a:</w:t>
      </w:r>
    </w:p>
    <w:p w14:paraId="22489863" w14:textId="77777777" w:rsidR="00386A89" w:rsidRDefault="00A3282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Ufficiali di Gara e i loro Collaboratori;</w:t>
      </w:r>
    </w:p>
    <w:p w14:paraId="560AC8B5" w14:textId="77777777" w:rsidR="00386A89" w:rsidRDefault="00A3282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atleti di volta in volta impegnati, i quali, subito dopo la prova, dovranno abbandonare la zona;</w:t>
      </w:r>
    </w:p>
    <w:p w14:paraId="76C2B12D" w14:textId="77777777" w:rsidR="00386A89" w:rsidRDefault="00A3282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personale di assistenza designato dal Direttore di gara;</w:t>
      </w:r>
    </w:p>
    <w:p w14:paraId="2613FAFE" w14:textId="77777777" w:rsidR="00386A89" w:rsidRDefault="00A3282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eventuali operatori foto-video a cura dell’organizzazione;</w:t>
      </w:r>
    </w:p>
    <w:p w14:paraId="6790AEA0" w14:textId="77777777" w:rsidR="00386A89" w:rsidRDefault="00A32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Lo Staff medico di sicurezza.</w:t>
      </w:r>
    </w:p>
    <w:p w14:paraId="34880D7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627A3452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Gli atleti e gli accompagnatori dovranno sostare esclusivamente nelle zone predisposte e indicate.</w:t>
      </w:r>
    </w:p>
    <w:p w14:paraId="05362BAC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14:paraId="0A361EF5" w14:textId="42E92533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Le premiazioni saranno effettuate presso uno spazio appositamente creato nella struttura della piscina, al termine delle gare di ogni singola specialità, un’ora dopo la pubblicazione dei risultati per specialità e categoria</w:t>
      </w:r>
      <w:r w:rsidR="002E4819">
        <w:rPr>
          <w:color w:val="000000"/>
        </w:rPr>
        <w:t>,</w:t>
      </w:r>
      <w:r>
        <w:rPr>
          <w:color w:val="000000"/>
        </w:rPr>
        <w:t xml:space="preserve"> nel rispetto del protocollo CONI-FIPSAS. L’eventuale consegna di ulteriori premi dovrà essere effettuata al termine della cerimonia protocollare.</w:t>
      </w:r>
    </w:p>
    <w:p w14:paraId="6D564BA0" w14:textId="5E370B0A" w:rsidR="002E4819" w:rsidRDefault="00A32829" w:rsidP="00A527E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Per il </w:t>
      </w:r>
      <w:r w:rsidR="00E12B0D">
        <w:rPr>
          <w:color w:val="000000"/>
        </w:rPr>
        <w:t>2</w:t>
      </w:r>
      <w:r>
        <w:rPr>
          <w:b/>
          <w:color w:val="000000"/>
        </w:rPr>
        <w:t>° Trofeo C.S</w:t>
      </w:r>
      <w:r w:rsidR="002E4819">
        <w:rPr>
          <w:b/>
          <w:color w:val="000000"/>
        </w:rPr>
        <w:t>.</w:t>
      </w:r>
      <w:r>
        <w:rPr>
          <w:b/>
          <w:color w:val="000000"/>
        </w:rPr>
        <w:t xml:space="preserve"> Mestre - Terraglio - CMB</w:t>
      </w:r>
      <w:r>
        <w:rPr>
          <w:color w:val="000000"/>
        </w:rPr>
        <w:t xml:space="preserve"> verranno premiati i primi 3 classificati per ogni categoria e verrà assegnato il </w:t>
      </w:r>
      <w:r>
        <w:t xml:space="preserve">trofeo del </w:t>
      </w:r>
      <w:r w:rsidR="00E12B0D" w:rsidRPr="0010763D">
        <w:rPr>
          <w:b/>
          <w:bCs/>
        </w:rPr>
        <w:t>2</w:t>
      </w:r>
      <w:r w:rsidRPr="0010763D">
        <w:rPr>
          <w:b/>
          <w:bCs/>
          <w:color w:val="000000"/>
        </w:rPr>
        <w:t>°</w:t>
      </w:r>
      <w:r>
        <w:rPr>
          <w:b/>
          <w:color w:val="000000"/>
        </w:rPr>
        <w:t xml:space="preserve"> Trofeo C.S. Mestre - Terraglio – CMB</w:t>
      </w:r>
      <w:r>
        <w:rPr>
          <w:color w:val="000000"/>
        </w:rPr>
        <w:t xml:space="preserve"> alla Società vincitrice nella classifica punti. </w:t>
      </w:r>
    </w:p>
    <w:p w14:paraId="7617D09B" w14:textId="77777777" w:rsidR="002E4819" w:rsidRDefault="002E48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6F56F8A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9.   RECLAMI</w:t>
        </w:r>
      </w:hyperlink>
    </w:p>
    <w:p w14:paraId="768CF70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p w14:paraId="18EEA157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14:paraId="15B04493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Il giudizio in merito ad eventuali divergenze sul presente Regolamento è riservato esclusivamente al Giudice Capo, fatta salva la facoltà degli interessati di presentare reclamo, così come indicato all’art. 9 del presente Regolamento.</w:t>
      </w:r>
    </w:p>
    <w:p w14:paraId="26437732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11.   IL DOPING</w:t>
        </w:r>
      </w:hyperlink>
    </w:p>
    <w:p w14:paraId="0540910F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Il doping è tassativamente vietato e possono essere disposti a carico degli atleti accertamenti antidoping, in attuazione dei Regolamenti vigenti.</w:t>
      </w:r>
    </w:p>
    <w:p w14:paraId="1909A266" w14:textId="77777777" w:rsidR="00386A89" w:rsidRDefault="00A3282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gjdgxs">
        <w:r>
          <w:rPr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14:paraId="21A7F481" w14:textId="630CDE2D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Sono Ufficiali di gara: il Giudice Capo, i Giudici di Superficie e il Direttore di </w:t>
      </w:r>
      <w:r w:rsidR="0010763D">
        <w:rPr>
          <w:color w:val="000000"/>
        </w:rPr>
        <w:t>G</w:t>
      </w:r>
      <w:r>
        <w:rPr>
          <w:color w:val="000000"/>
        </w:rPr>
        <w:t>ara</w:t>
      </w:r>
      <w:r w:rsidR="002E4819">
        <w:rPr>
          <w:color w:val="000000"/>
        </w:rPr>
        <w:t>.</w:t>
      </w:r>
    </w:p>
    <w:p w14:paraId="435BBD59" w14:textId="141156CE" w:rsidR="00386A89" w:rsidRDefault="002E48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Co</w:t>
      </w:r>
      <w:r w:rsidR="00A32829">
        <w:rPr>
          <w:color w:val="000000"/>
        </w:rPr>
        <w:t>llaborano con gli Ufficiali di gara: il Medico di gara, il Segretario ed eventuali Commissari designati dagli organismi preposti della Federazione.</w:t>
      </w:r>
    </w:p>
    <w:p w14:paraId="317BD9EC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Direttore di gara</w:t>
      </w:r>
      <w:r>
        <w:t>:</w:t>
      </w:r>
      <w:r>
        <w:tab/>
      </w:r>
      <w:r>
        <w:tab/>
        <w:t>Cesaro Dario</w:t>
      </w:r>
    </w:p>
    <w:p w14:paraId="7763FD5C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Giudice Capo: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51FBAF54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Giudici di Superficie:      </w:t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3F81FB90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Medico di gara:             </w:t>
      </w:r>
      <w:r>
        <w:rPr>
          <w:color w:val="000000"/>
        </w:rPr>
        <w:tab/>
        <w:t xml:space="preserve"> </w:t>
      </w:r>
      <w:r>
        <w:rPr>
          <w:color w:val="000000"/>
        </w:rPr>
        <w:tab/>
        <w:t>Nominato dalla Società organizzatrice</w:t>
      </w:r>
    </w:p>
    <w:p w14:paraId="789C992D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Segreteria:                          </w:t>
      </w:r>
      <w:r>
        <w:rPr>
          <w:color w:val="000000"/>
        </w:rPr>
        <w:tab/>
        <w:t>Osgualdo Laura</w:t>
      </w:r>
    </w:p>
    <w:p w14:paraId="2AAD59B2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Servizio ambulanza:              </w:t>
      </w:r>
      <w:r>
        <w:rPr>
          <w:color w:val="000000"/>
        </w:rPr>
        <w:tab/>
        <w:t xml:space="preserve">In attesa di designazione                </w:t>
      </w:r>
      <w:r>
        <w:rPr>
          <w:color w:val="000000"/>
        </w:rPr>
        <w:tab/>
      </w:r>
      <w:r>
        <w:rPr>
          <w:color w:val="000000"/>
        </w:rPr>
        <w:tab/>
      </w:r>
    </w:p>
    <w:p w14:paraId="5756CF5D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85E0A7D" w14:textId="77777777" w:rsidR="00386A89" w:rsidRDefault="00386A8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</w:rPr>
      </w:pPr>
    </w:p>
    <w:p w14:paraId="0AC51FE0" w14:textId="77777777" w:rsidR="00386A89" w:rsidRDefault="00386A89">
      <w:pPr>
        <w:numPr>
          <w:ilvl w:val="0"/>
          <w:numId w:val="3"/>
        </w:numPr>
        <w:ind w:left="2" w:hanging="4"/>
        <w:jc w:val="center"/>
        <w:rPr>
          <w:sz w:val="6"/>
          <w:szCs w:val="6"/>
        </w:rPr>
      </w:pPr>
    </w:p>
    <w:p w14:paraId="47648C45" w14:textId="77777777" w:rsidR="00386A89" w:rsidRDefault="00386A89">
      <w:pPr>
        <w:numPr>
          <w:ilvl w:val="0"/>
          <w:numId w:val="3"/>
        </w:numPr>
        <w:ind w:left="2" w:hanging="4"/>
        <w:jc w:val="center"/>
        <w:rPr>
          <w:sz w:val="6"/>
          <w:szCs w:val="6"/>
        </w:rPr>
      </w:pPr>
    </w:p>
    <w:p w14:paraId="7766203C" w14:textId="77777777" w:rsidR="00386A89" w:rsidRDefault="00386A89">
      <w:pPr>
        <w:numPr>
          <w:ilvl w:val="0"/>
          <w:numId w:val="3"/>
        </w:numPr>
        <w:ind w:left="2" w:hanging="4"/>
        <w:jc w:val="center"/>
        <w:rPr>
          <w:sz w:val="6"/>
          <w:szCs w:val="6"/>
        </w:rPr>
      </w:pPr>
    </w:p>
    <w:p w14:paraId="23EF9097" w14:textId="77777777" w:rsidR="00386A89" w:rsidRDefault="00386A89">
      <w:pPr>
        <w:numPr>
          <w:ilvl w:val="0"/>
          <w:numId w:val="3"/>
        </w:numPr>
        <w:ind w:left="2" w:hanging="4"/>
        <w:jc w:val="center"/>
        <w:rPr>
          <w:sz w:val="6"/>
          <w:szCs w:val="6"/>
        </w:rPr>
      </w:pPr>
    </w:p>
    <w:p w14:paraId="388AAED2" w14:textId="77777777" w:rsidR="00386A89" w:rsidRDefault="00386A89">
      <w:pPr>
        <w:numPr>
          <w:ilvl w:val="0"/>
          <w:numId w:val="3"/>
        </w:numPr>
        <w:ind w:left="2" w:hanging="4"/>
        <w:jc w:val="center"/>
        <w:rPr>
          <w:sz w:val="6"/>
          <w:szCs w:val="6"/>
        </w:rPr>
      </w:pPr>
    </w:p>
    <w:p w14:paraId="3B619072" w14:textId="77777777" w:rsidR="00386A89" w:rsidRDefault="00386A89">
      <w:pPr>
        <w:numPr>
          <w:ilvl w:val="0"/>
          <w:numId w:val="3"/>
        </w:numPr>
        <w:ind w:left="2" w:hanging="4"/>
        <w:jc w:val="center"/>
        <w:rPr>
          <w:sz w:val="6"/>
          <w:szCs w:val="6"/>
        </w:rPr>
      </w:pPr>
    </w:p>
    <w:p w14:paraId="28EF3D4F" w14:textId="77777777" w:rsidR="00386A89" w:rsidRDefault="00386A89">
      <w:pPr>
        <w:numPr>
          <w:ilvl w:val="0"/>
          <w:numId w:val="3"/>
        </w:numPr>
        <w:ind w:left="2" w:hanging="4"/>
        <w:jc w:val="center"/>
        <w:rPr>
          <w:sz w:val="6"/>
          <w:szCs w:val="6"/>
        </w:rPr>
      </w:pPr>
    </w:p>
    <w:p w14:paraId="7D0FB5A5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5EB872C0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65171AAC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42671A0B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085EDE82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A8AD1C8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A9EB41A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5705078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0CBCB5C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15455201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1F67B214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68276834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4AD582E8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C0BED52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09C6A55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BA82F59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E2D3589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676B9831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521AC81E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77FBA6EA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76FDA34F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6C729FBD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7D40C4C2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1D7569DA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61749F2D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197C6930" w14:textId="77777777" w:rsidR="00EC6146" w:rsidRDefault="00EC6146">
      <w:pPr>
        <w:ind w:firstLine="0"/>
        <w:jc w:val="center"/>
        <w:rPr>
          <w:sz w:val="6"/>
          <w:szCs w:val="6"/>
        </w:rPr>
      </w:pPr>
    </w:p>
    <w:p w14:paraId="25BA7E52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E8CE68D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7E75BC76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45741E84" w14:textId="77777777" w:rsidR="0010763D" w:rsidRDefault="0010763D">
      <w:pPr>
        <w:ind w:firstLine="0"/>
        <w:jc w:val="center"/>
        <w:rPr>
          <w:sz w:val="6"/>
          <w:szCs w:val="6"/>
        </w:rPr>
      </w:pPr>
    </w:p>
    <w:p w14:paraId="718B106F" w14:textId="77777777" w:rsidR="0010763D" w:rsidRDefault="0010763D">
      <w:pPr>
        <w:ind w:firstLine="0"/>
        <w:jc w:val="center"/>
        <w:rPr>
          <w:sz w:val="6"/>
          <w:szCs w:val="6"/>
        </w:rPr>
      </w:pPr>
    </w:p>
    <w:p w14:paraId="19EB0E12" w14:textId="77777777" w:rsidR="0010763D" w:rsidRDefault="0010763D">
      <w:pPr>
        <w:ind w:firstLine="0"/>
        <w:jc w:val="center"/>
        <w:rPr>
          <w:sz w:val="6"/>
          <w:szCs w:val="6"/>
        </w:rPr>
      </w:pPr>
    </w:p>
    <w:p w14:paraId="6743C9D4" w14:textId="77777777" w:rsidR="00386A89" w:rsidRDefault="00386A89" w:rsidP="00E412B3">
      <w:pPr>
        <w:ind w:firstLine="0"/>
        <w:rPr>
          <w:sz w:val="6"/>
          <w:szCs w:val="6"/>
        </w:rPr>
      </w:pPr>
    </w:p>
    <w:p w14:paraId="2EA2C38D" w14:textId="77777777" w:rsidR="00386A89" w:rsidRDefault="00386A89">
      <w:pPr>
        <w:ind w:firstLine="0"/>
        <w:jc w:val="center"/>
        <w:rPr>
          <w:sz w:val="6"/>
          <w:szCs w:val="6"/>
        </w:rPr>
      </w:pPr>
    </w:p>
    <w:p w14:paraId="3534C387" w14:textId="1098D581" w:rsidR="00386A89" w:rsidRDefault="0010763D">
      <w:pPr>
        <w:numPr>
          <w:ilvl w:val="0"/>
          <w:numId w:val="3"/>
        </w:numPr>
        <w:ind w:left="2" w:hanging="4"/>
        <w:jc w:val="center"/>
        <w:rPr>
          <w:sz w:val="6"/>
          <w:szCs w:val="6"/>
        </w:rPr>
      </w:pPr>
      <w:r>
        <w:rPr>
          <w:rFonts w:ascii="Open Sans" w:eastAsia="Open Sans" w:hAnsi="Open Sans" w:cs="Open Sans"/>
          <w:b/>
          <w:sz w:val="44"/>
          <w:szCs w:val="44"/>
        </w:rPr>
        <w:lastRenderedPageBreak/>
        <w:t>2</w:t>
      </w:r>
      <w:r w:rsidR="00A32829">
        <w:rPr>
          <w:rFonts w:ascii="Open Sans" w:eastAsia="Open Sans" w:hAnsi="Open Sans" w:cs="Open Sans"/>
          <w:b/>
          <w:sz w:val="44"/>
          <w:szCs w:val="44"/>
        </w:rPr>
        <w:t xml:space="preserve">° TROFEO C. S. MESTRE – TERRAGLIO </w:t>
      </w:r>
      <w:r w:rsidR="00E412B3">
        <w:rPr>
          <w:rFonts w:ascii="Open Sans" w:eastAsia="Open Sans" w:hAnsi="Open Sans" w:cs="Open Sans"/>
          <w:b/>
          <w:sz w:val="44"/>
          <w:szCs w:val="44"/>
        </w:rPr>
        <w:t>–</w:t>
      </w:r>
      <w:r w:rsidR="00A32829">
        <w:rPr>
          <w:rFonts w:ascii="Open Sans" w:eastAsia="Open Sans" w:hAnsi="Open Sans" w:cs="Open Sans"/>
          <w:b/>
          <w:sz w:val="44"/>
          <w:szCs w:val="44"/>
        </w:rPr>
        <w:t xml:space="preserve"> CMB</w:t>
      </w:r>
    </w:p>
    <w:p w14:paraId="443DDA93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13F70CA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0000"/>
          <w:sz w:val="40"/>
          <w:szCs w:val="40"/>
        </w:rPr>
      </w:pPr>
      <w:r>
        <w:rPr>
          <w:b/>
          <w:color w:val="000000"/>
          <w:sz w:val="40"/>
          <w:szCs w:val="40"/>
        </w:rPr>
        <w:t>PROGRAMMA</w:t>
      </w:r>
    </w:p>
    <w:p w14:paraId="07AD0E94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color w:val="000000"/>
          <w:sz w:val="23"/>
          <w:szCs w:val="23"/>
        </w:rPr>
      </w:pPr>
    </w:p>
    <w:p w14:paraId="1515082E" w14:textId="6570A875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  <w:r>
        <w:rPr>
          <w:b/>
          <w:color w:val="000000"/>
        </w:rPr>
        <w:t xml:space="preserve">Domenica </w:t>
      </w:r>
      <w:r w:rsidR="0010763D">
        <w:rPr>
          <w:b/>
          <w:color w:val="000000"/>
        </w:rPr>
        <w:t>2</w:t>
      </w:r>
      <w:r>
        <w:rPr>
          <w:b/>
        </w:rPr>
        <w:t xml:space="preserve"> novembre</w:t>
      </w:r>
      <w:r>
        <w:rPr>
          <w:b/>
          <w:color w:val="000000"/>
        </w:rPr>
        <w:t xml:space="preserve"> Apnea dinamica con e senza attrezzi</w:t>
      </w:r>
    </w:p>
    <w:p w14:paraId="62E779F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color w:val="000000"/>
        </w:rPr>
      </w:pPr>
    </w:p>
    <w:p w14:paraId="653EEDD7" w14:textId="77777777" w:rsidR="00386A89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>
        <w:rPr>
          <w:b/>
          <w:color w:val="000000"/>
        </w:rPr>
        <w:t xml:space="preserve">Ore 8:30 </w:t>
      </w:r>
      <w:r>
        <w:rPr>
          <w:color w:val="000000"/>
        </w:rPr>
        <w:t xml:space="preserve">operazioni di accredito </w:t>
      </w:r>
      <w:r>
        <w:t>I</w:t>
      </w:r>
      <w:r>
        <w:rPr>
          <w:color w:val="000000"/>
        </w:rPr>
        <w:t xml:space="preserve">N UNO SPAZIO DEDICATO </w:t>
      </w:r>
    </w:p>
    <w:p w14:paraId="3A374DA3" w14:textId="53EFC8C6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 xml:space="preserve">Ore </w:t>
      </w:r>
      <w:r w:rsidR="00EC6146" w:rsidRPr="00EC6146">
        <w:rPr>
          <w:b/>
          <w:color w:val="000000"/>
        </w:rPr>
        <w:t>8</w:t>
      </w:r>
      <w:r w:rsidRPr="00EC6146">
        <w:rPr>
          <w:b/>
          <w:color w:val="000000"/>
        </w:rPr>
        <w:t>:</w:t>
      </w:r>
      <w:r w:rsidR="00EC6146" w:rsidRPr="00EC6146">
        <w:rPr>
          <w:b/>
        </w:rPr>
        <w:t>45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briefing con atleti e capitani SE RITENUTO OPPORTUNO DAI GIUDICI DI GARA</w:t>
      </w:r>
    </w:p>
    <w:p w14:paraId="76AA3BB4" w14:textId="6A419798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 xml:space="preserve">Ore </w:t>
      </w:r>
      <w:r w:rsidRPr="00EC6146">
        <w:rPr>
          <w:b/>
        </w:rPr>
        <w:t>9</w:t>
      </w:r>
      <w:r w:rsidRPr="00EC6146">
        <w:rPr>
          <w:b/>
          <w:color w:val="000000"/>
        </w:rPr>
        <w:t>:</w:t>
      </w:r>
      <w:r w:rsidRPr="00EC6146">
        <w:rPr>
          <w:b/>
        </w:rPr>
        <w:t>00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inizio riscaldamento Apnea dinamica DNF e DYN Paralimpici</w:t>
      </w:r>
      <w:r w:rsidR="00EC6146" w:rsidRPr="00EC6146">
        <w:rPr>
          <w:color w:val="000000"/>
        </w:rPr>
        <w:t>,</w:t>
      </w:r>
      <w:r w:rsidRPr="00EC6146">
        <w:rPr>
          <w:color w:val="000000"/>
        </w:rPr>
        <w:t xml:space="preserve"> DNF </w:t>
      </w:r>
    </w:p>
    <w:p w14:paraId="7BC17241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>Ore 9:</w:t>
      </w:r>
      <w:r w:rsidRPr="00EC6146">
        <w:rPr>
          <w:b/>
        </w:rPr>
        <w:t>30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inizio gara Apnea dinamica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DNF e DYN Paralimpici e DNF</w:t>
      </w:r>
    </w:p>
    <w:p w14:paraId="47493035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>Ore 12:</w:t>
      </w:r>
      <w:r w:rsidRPr="00EC6146">
        <w:rPr>
          <w:b/>
        </w:rPr>
        <w:t>00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chiusura gara di Apnea dinamica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DNF e DYN Paralimpici e DNF</w:t>
      </w:r>
    </w:p>
    <w:p w14:paraId="5DCB4030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</w:pPr>
      <w:r w:rsidRPr="00EC6146">
        <w:rPr>
          <w:b/>
          <w:color w:val="000000"/>
        </w:rPr>
        <w:t xml:space="preserve">Ore 12:30 </w:t>
      </w:r>
      <w:r w:rsidRPr="00EC6146">
        <w:rPr>
          <w:color w:val="000000"/>
        </w:rPr>
        <w:t>premiazione DNF e DYN Paralimpici e DNF</w:t>
      </w:r>
    </w:p>
    <w:p w14:paraId="596A5098" w14:textId="77777777" w:rsidR="00386A89" w:rsidRPr="00EC6146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000000"/>
          <w:sz w:val="23"/>
          <w:szCs w:val="23"/>
        </w:rPr>
      </w:pPr>
    </w:p>
    <w:p w14:paraId="5EA2CB48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 xml:space="preserve">Ore 13:00 </w:t>
      </w:r>
      <w:r w:rsidRPr="00EC6146">
        <w:rPr>
          <w:color w:val="000000"/>
        </w:rPr>
        <w:t>inizio riscaldamento Apnea Dinamica DYN</w:t>
      </w:r>
    </w:p>
    <w:p w14:paraId="265D70DC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>Ore 1</w:t>
      </w:r>
      <w:r w:rsidRPr="00EC6146">
        <w:rPr>
          <w:b/>
        </w:rPr>
        <w:t>3</w:t>
      </w:r>
      <w:r w:rsidRPr="00EC6146">
        <w:rPr>
          <w:b/>
          <w:color w:val="000000"/>
        </w:rPr>
        <w:t xml:space="preserve">:30 </w:t>
      </w:r>
      <w:r w:rsidRPr="00EC6146">
        <w:rPr>
          <w:color w:val="000000"/>
        </w:rPr>
        <w:t>inizio gara Apnea Dinamica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>DYN</w:t>
      </w:r>
    </w:p>
    <w:p w14:paraId="69BF6A62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</w:pPr>
      <w:r w:rsidRPr="00EC6146">
        <w:rPr>
          <w:b/>
          <w:color w:val="000000"/>
        </w:rPr>
        <w:t>Ore 16:</w:t>
      </w:r>
      <w:r w:rsidRPr="00EC6146">
        <w:rPr>
          <w:b/>
        </w:rPr>
        <w:t>00</w:t>
      </w:r>
      <w:r w:rsidRPr="00EC6146">
        <w:rPr>
          <w:b/>
          <w:color w:val="000000"/>
        </w:rPr>
        <w:t xml:space="preserve"> </w:t>
      </w:r>
      <w:r w:rsidRPr="00EC6146">
        <w:rPr>
          <w:color w:val="000000"/>
        </w:rPr>
        <w:t xml:space="preserve">chiusura gare </w:t>
      </w:r>
      <w:r w:rsidRPr="00EC6146">
        <w:rPr>
          <w:b/>
          <w:color w:val="000000"/>
        </w:rPr>
        <w:t xml:space="preserve"> </w:t>
      </w:r>
    </w:p>
    <w:p w14:paraId="6F610FDC" w14:textId="77777777" w:rsidR="00386A89" w:rsidRPr="00EC6146" w:rsidRDefault="00A3282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</w:pPr>
      <w:r w:rsidRPr="00EC6146">
        <w:rPr>
          <w:b/>
          <w:color w:val="000000"/>
        </w:rPr>
        <w:t xml:space="preserve">Ore 17:00 INIZIO </w:t>
      </w:r>
      <w:r w:rsidRPr="00EC6146">
        <w:rPr>
          <w:color w:val="000000"/>
        </w:rPr>
        <w:t>premiazione</w:t>
      </w:r>
    </w:p>
    <w:p w14:paraId="79AA581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17025D39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P.S. LA PREMIAZIONE AVVERRA’ AL TERMINE DI CIASCUNA GARA, DOPO UN’ORA DALL’ESPOSIZIONE DELLE CLASSIFICHE</w:t>
      </w:r>
    </w:p>
    <w:p w14:paraId="50BF18B7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4E24097C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578CAE31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Note: La Società organizzatrice si riserva la possibilità di modificare orari e ordine di partenza in relazione a esigenze tecnico organizzative. In particolare si avverte che, in caso di elevato numero di partecipanti, verrà ritardato l'orario di chiusura.</w:t>
      </w:r>
    </w:p>
    <w:p w14:paraId="4B0366F7" w14:textId="77777777" w:rsidR="00386A89" w:rsidRDefault="00A3282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In ogni caso, qualora ciò dovesse avvenire, tali variazioni saranno tempestivamente indicate nelle forme opportune.</w:t>
      </w:r>
    </w:p>
    <w:p w14:paraId="5C91F16A" w14:textId="77777777" w:rsidR="00386A89" w:rsidRDefault="00386A8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sectPr w:rsidR="00386A89">
      <w:pgSz w:w="11906" w:h="16838"/>
      <w:pgMar w:top="567" w:right="851" w:bottom="284" w:left="85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swiss"/>
    <w:pitch w:val="variable"/>
    <w:sig w:usb0="00000003" w:usb1="0200E0A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Estrangelo Edessa">
    <w:altName w:val="Segoe UI Historic"/>
    <w:panose1 w:val="00000000000000000000"/>
    <w:charset w:val="00"/>
    <w:family w:val="script"/>
    <w:pitch w:val="variable"/>
    <w:sig w:usb0="80002043" w:usb1="00000000" w:usb2="00000080" w:usb3="00000000" w:csb0="00000001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F073F8"/>
    <w:multiLevelType w:val="multilevel"/>
    <w:tmpl w:val="7C5AEB0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227762FA"/>
    <w:multiLevelType w:val="multilevel"/>
    <w:tmpl w:val="D56E7D26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3C3501E0"/>
    <w:multiLevelType w:val="multilevel"/>
    <w:tmpl w:val="50CC28EE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3" w15:restartNumberingAfterBreak="0">
    <w:nsid w:val="491F6D0A"/>
    <w:multiLevelType w:val="multilevel"/>
    <w:tmpl w:val="B966F8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54CE38C3"/>
    <w:multiLevelType w:val="multilevel"/>
    <w:tmpl w:val="C2500E34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5FFA55D4"/>
    <w:multiLevelType w:val="multilevel"/>
    <w:tmpl w:val="FB2C91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1726098297">
    <w:abstractNumId w:val="1"/>
  </w:num>
  <w:num w:numId="2" w16cid:durableId="1928073477">
    <w:abstractNumId w:val="5"/>
  </w:num>
  <w:num w:numId="3" w16cid:durableId="1666349644">
    <w:abstractNumId w:val="2"/>
  </w:num>
  <w:num w:numId="4" w16cid:durableId="976104717">
    <w:abstractNumId w:val="0"/>
  </w:num>
  <w:num w:numId="5" w16cid:durableId="835535082">
    <w:abstractNumId w:val="4"/>
  </w:num>
  <w:num w:numId="6" w16cid:durableId="18714576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6A89"/>
    <w:rsid w:val="00075269"/>
    <w:rsid w:val="0010763D"/>
    <w:rsid w:val="001D06B1"/>
    <w:rsid w:val="00234059"/>
    <w:rsid w:val="00257FEF"/>
    <w:rsid w:val="002E4819"/>
    <w:rsid w:val="003477AF"/>
    <w:rsid w:val="00367050"/>
    <w:rsid w:val="00382784"/>
    <w:rsid w:val="00386A89"/>
    <w:rsid w:val="003916BF"/>
    <w:rsid w:val="00430DCC"/>
    <w:rsid w:val="00464DB2"/>
    <w:rsid w:val="00575C3C"/>
    <w:rsid w:val="005C3CB4"/>
    <w:rsid w:val="005F3699"/>
    <w:rsid w:val="007445D8"/>
    <w:rsid w:val="007754B5"/>
    <w:rsid w:val="007B3DF5"/>
    <w:rsid w:val="00822C53"/>
    <w:rsid w:val="00841722"/>
    <w:rsid w:val="00A32829"/>
    <w:rsid w:val="00A527E3"/>
    <w:rsid w:val="00AE6182"/>
    <w:rsid w:val="00B03D40"/>
    <w:rsid w:val="00B73162"/>
    <w:rsid w:val="00BF7290"/>
    <w:rsid w:val="00E12B0D"/>
    <w:rsid w:val="00E32627"/>
    <w:rsid w:val="00E412B3"/>
    <w:rsid w:val="00E56616"/>
    <w:rsid w:val="00EC6146"/>
    <w:rsid w:val="00FB6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9DEDE"/>
  <w15:docId w15:val="{9087B57A-EEA4-4B75-965C-9DCDE6480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2" w:lineRule="auto"/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240" w:after="0"/>
      <w:outlineLvl w:val="0"/>
    </w:pPr>
    <w:rPr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1"/>
    </w:pPr>
    <w:rPr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llegamentoipertestuale">
    <w:name w:val="Hyperlink"/>
    <w:basedOn w:val="Carpredefinitoparagrafo"/>
    <w:uiPriority w:val="99"/>
    <w:unhideWhenUsed/>
    <w:rsid w:val="00AE618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E61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35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crizioni.novarapnea.it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ipsas.it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mailto:info@club-sommozzatori-mestre.it" TargetMode="External"/><Relationship Id="rId5" Type="http://schemas.openxmlformats.org/officeDocument/2006/relationships/image" Target="media/image1.png"/><Relationship Id="rId10" Type="http://schemas.openxmlformats.org/officeDocument/2006/relationships/hyperlink" Target="mailto:info@club-sommozzatori-mestre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scrizioni.novarapne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1941</Words>
  <Characters>11067</Characters>
  <Application>Microsoft Office Word</Application>
  <DocSecurity>0</DocSecurity>
  <Lines>92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Dario Cesaro</dc:creator>
  <cp:lastModifiedBy>Fabio Savi</cp:lastModifiedBy>
  <cp:revision>4</cp:revision>
  <dcterms:created xsi:type="dcterms:W3CDTF">2025-09-23T21:43:00Z</dcterms:created>
  <dcterms:modified xsi:type="dcterms:W3CDTF">2025-10-01T12:40:00Z</dcterms:modified>
</cp:coreProperties>
</file>