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FA278" w14:textId="2F1E2053" w:rsidR="009E1549" w:rsidRDefault="00A13732" w:rsidP="004C37EA">
      <w:pPr>
        <w:pBdr>
          <w:top w:val="nil"/>
          <w:left w:val="nil"/>
          <w:bottom w:val="nil"/>
          <w:right w:val="nil"/>
          <w:between w:val="nil"/>
        </w:pBdr>
        <w:ind w:hanging="2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 </w:t>
      </w:r>
      <w:r w:rsidR="004C37EA"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</w:t>
      </w: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</w:t>
      </w:r>
      <w:r w:rsidR="00A8360F" w:rsidRPr="009C4074">
        <w:rPr>
          <w:rFonts w:ascii="Estrangelo Edessa" w:hAnsi="Estrangelo Edessa" w:cs="Estrangelo Edessa"/>
          <w:b/>
          <w:noProof/>
          <w:color w:val="002060"/>
          <w:sz w:val="96"/>
          <w:szCs w:val="96"/>
          <w:lang w:val="en-US"/>
        </w:rPr>
        <w:drawing>
          <wp:inline distT="0" distB="0" distL="0" distR="0" wp14:anchorId="744FDD3B" wp14:editId="6D80EA20">
            <wp:extent cx="1393825" cy="1393825"/>
            <wp:effectExtent l="0" t="0" r="0" b="0"/>
            <wp:docPr id="1" name="Immagin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825" cy="139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3ADFA339" wp14:editId="31CAE01A">
            <wp:simplePos x="0" y="0"/>
            <wp:positionH relativeFrom="column">
              <wp:posOffset>3503930</wp:posOffset>
            </wp:positionH>
            <wp:positionV relativeFrom="paragraph">
              <wp:posOffset>6350</wp:posOffset>
            </wp:positionV>
            <wp:extent cx="1304925" cy="1304925"/>
            <wp:effectExtent l="0" t="0" r="0" b="0"/>
            <wp:wrapNone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ADFA27A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3ADFA27B" w14:textId="01ABB08B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DOMENICA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1</w:t>
      </w:r>
      <w:r w:rsidR="006E76C0">
        <w:rPr>
          <w:rFonts w:ascii="Open Sans" w:eastAsia="Open Sans" w:hAnsi="Open Sans" w:cs="Open Sans"/>
          <w:b/>
          <w:color w:val="002060"/>
          <w:sz w:val="48"/>
          <w:szCs w:val="48"/>
        </w:rPr>
        <w:t>5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FEBBRAIO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202</w:t>
      </w:r>
      <w:r w:rsidR="006E76C0">
        <w:rPr>
          <w:rFonts w:ascii="Open Sans" w:eastAsia="Open Sans" w:hAnsi="Open Sans" w:cs="Open Sans"/>
          <w:b/>
          <w:color w:val="002060"/>
          <w:sz w:val="48"/>
          <w:szCs w:val="48"/>
        </w:rPr>
        <w:t>6</w:t>
      </w:r>
    </w:p>
    <w:p w14:paraId="4048C9F7" w14:textId="56D76C8C" w:rsidR="00A8360F" w:rsidRPr="00A8360F" w:rsidRDefault="006E76C0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>4</w:t>
      </w:r>
      <w:r w:rsidR="00A13732"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° </w:t>
      </w:r>
      <w:r w:rsidR="00A8360F"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Trofeo </w:t>
      </w:r>
    </w:p>
    <w:p w14:paraId="115C1869" w14:textId="77777777" w:rsidR="00A8360F" w:rsidRPr="00A8360F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Bright Solutions </w:t>
      </w:r>
    </w:p>
    <w:p w14:paraId="3ADFA27C" w14:textId="4378EE55" w:rsidR="009E1549" w:rsidRPr="00A8360F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>PaviApnea</w:t>
      </w:r>
    </w:p>
    <w:p w14:paraId="3ADFA27D" w14:textId="77777777" w:rsidR="009E1549" w:rsidRPr="00A8360F" w:rsidRDefault="009E154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24"/>
          <w:szCs w:val="24"/>
        </w:rPr>
      </w:pPr>
    </w:p>
    <w:p w14:paraId="3ADFA27E" w14:textId="28219B06" w:rsidR="009E1549" w:rsidRDefault="00A8360F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ascii="Arial" w:eastAsia="Arial" w:hAnsi="Arial" w:cs="Arial"/>
          <w:color w:val="002060"/>
          <w:sz w:val="40"/>
          <w:szCs w:val="40"/>
        </w:rPr>
      </w:pPr>
      <w:r>
        <w:rPr>
          <w:rFonts w:ascii="Arial" w:eastAsia="Arial" w:hAnsi="Arial" w:cs="Arial"/>
          <w:b/>
          <w:color w:val="002060"/>
          <w:sz w:val="40"/>
          <w:szCs w:val="40"/>
        </w:rPr>
        <w:t xml:space="preserve">PaviApnea S.S.D. a R.L. </w:t>
      </w:r>
    </w:p>
    <w:p w14:paraId="3ADFA27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organizza la</w:t>
      </w:r>
    </w:p>
    <w:p w14:paraId="3ADFA280" w14:textId="47C8CBC5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GARA DI QUALIFICAZIONE NAZIONALE</w:t>
      </w:r>
      <w:r w:rsidR="00774631">
        <w:rPr>
          <w:b/>
          <w:color w:val="002060"/>
          <w:sz w:val="40"/>
          <w:szCs w:val="40"/>
        </w:rPr>
        <w:t xml:space="preserve"> di</w:t>
      </w:r>
      <w:r>
        <w:rPr>
          <w:b/>
          <w:color w:val="002060"/>
          <w:sz w:val="40"/>
          <w:szCs w:val="40"/>
        </w:rPr>
        <w:t>:</w:t>
      </w:r>
    </w:p>
    <w:p w14:paraId="3ADFA28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3ADFA28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DINAMICA CON E SENZA ATTREZZI</w:t>
      </w:r>
    </w:p>
    <w:p w14:paraId="3ADFA28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ANCHE PER ATLETI PARALIMPICI</w:t>
      </w:r>
    </w:p>
    <w:p w14:paraId="3ADFA286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b/>
          <w:color w:val="002060"/>
          <w:sz w:val="40"/>
          <w:szCs w:val="40"/>
        </w:rPr>
      </w:pPr>
    </w:p>
    <w:p w14:paraId="3ADFA287" w14:textId="3739BA6B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 w:rsidR="00A8360F">
        <w:rPr>
          <w:b/>
          <w:color w:val="002060"/>
          <w:sz w:val="40"/>
          <w:szCs w:val="40"/>
        </w:rPr>
        <w:t>Campus Aquae</w:t>
      </w:r>
      <w:r>
        <w:rPr>
          <w:b/>
          <w:color w:val="002060"/>
          <w:sz w:val="40"/>
          <w:szCs w:val="40"/>
        </w:rPr>
        <w:t xml:space="preserve"> </w:t>
      </w:r>
    </w:p>
    <w:p w14:paraId="3ADFA288" w14:textId="0355F930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Via </w:t>
      </w:r>
      <w:r w:rsidR="00A8360F">
        <w:rPr>
          <w:b/>
          <w:color w:val="002060"/>
          <w:sz w:val="40"/>
          <w:szCs w:val="40"/>
        </w:rPr>
        <w:t>Cascinazza</w:t>
      </w:r>
      <w:r>
        <w:rPr>
          <w:b/>
          <w:color w:val="002060"/>
          <w:sz w:val="40"/>
          <w:szCs w:val="40"/>
        </w:rPr>
        <w:t xml:space="preserve">, 29 </w:t>
      </w:r>
      <w:r w:rsidR="00C76CAF">
        <w:rPr>
          <w:b/>
          <w:color w:val="002060"/>
          <w:sz w:val="40"/>
          <w:szCs w:val="40"/>
        </w:rPr>
        <w:t xml:space="preserve">– </w:t>
      </w:r>
      <w:r w:rsidR="00A8360F">
        <w:rPr>
          <w:b/>
          <w:color w:val="002060"/>
          <w:sz w:val="40"/>
          <w:szCs w:val="40"/>
        </w:rPr>
        <w:t>27100</w:t>
      </w:r>
      <w:r>
        <w:rPr>
          <w:b/>
          <w:color w:val="002060"/>
          <w:sz w:val="40"/>
          <w:szCs w:val="40"/>
        </w:rPr>
        <w:t xml:space="preserve"> </w:t>
      </w:r>
      <w:r w:rsidR="00A8360F">
        <w:rPr>
          <w:b/>
          <w:color w:val="002060"/>
          <w:sz w:val="40"/>
          <w:szCs w:val="40"/>
        </w:rPr>
        <w:t xml:space="preserve">Pavia </w:t>
      </w:r>
    </w:p>
    <w:p w14:paraId="3ADFA289" w14:textId="7F572B0D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DOMENICA </w:t>
      </w:r>
      <w:r w:rsidR="00774631">
        <w:rPr>
          <w:b/>
          <w:color w:val="002060"/>
          <w:sz w:val="40"/>
          <w:szCs w:val="40"/>
        </w:rPr>
        <w:t>1</w:t>
      </w:r>
      <w:r w:rsidR="006E76C0">
        <w:rPr>
          <w:b/>
          <w:color w:val="002060"/>
          <w:sz w:val="40"/>
          <w:szCs w:val="40"/>
        </w:rPr>
        <w:t>5</w:t>
      </w:r>
      <w:r>
        <w:rPr>
          <w:b/>
          <w:color w:val="002060"/>
          <w:sz w:val="40"/>
          <w:szCs w:val="40"/>
        </w:rPr>
        <w:t xml:space="preserve"> </w:t>
      </w:r>
      <w:r w:rsidR="00774631">
        <w:rPr>
          <w:b/>
          <w:color w:val="002060"/>
          <w:sz w:val="40"/>
          <w:szCs w:val="40"/>
        </w:rPr>
        <w:t>FEBBRAIO</w:t>
      </w:r>
      <w:r>
        <w:rPr>
          <w:b/>
          <w:color w:val="002060"/>
          <w:sz w:val="40"/>
          <w:szCs w:val="40"/>
        </w:rPr>
        <w:t xml:space="preserve"> 202</w:t>
      </w:r>
      <w:r w:rsidR="006E76C0">
        <w:rPr>
          <w:b/>
          <w:color w:val="002060"/>
          <w:sz w:val="40"/>
          <w:szCs w:val="40"/>
        </w:rPr>
        <w:t>6</w:t>
      </w:r>
    </w:p>
    <w:p w14:paraId="3ADFA28A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B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3ADFA28D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2060"/>
          <w:sz w:val="40"/>
          <w:szCs w:val="40"/>
        </w:rPr>
      </w:pPr>
    </w:p>
    <w:p w14:paraId="3ADFA28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REGOLAMENTO PARTICOLARE GARA</w:t>
      </w:r>
    </w:p>
    <w:p w14:paraId="3ADFA28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3ADFA290" w14:textId="77777777" w:rsidR="009E1549" w:rsidRDefault="00A13732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3ADFA291" w14:textId="77777777" w:rsidR="009E1549" w:rsidRDefault="009E1549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3ADFA292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3ADFA293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3ADFA294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3ADFA295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3ADFA296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3ADFA297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3ADFA298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3ADFA299" w14:textId="0E50B79A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  <w:r w:rsidR="005D2CAC">
        <w:rPr>
          <w:color w:val="000000"/>
          <w:sz w:val="32"/>
          <w:szCs w:val="32"/>
        </w:rPr>
        <w:t xml:space="preserve"> </w:t>
      </w:r>
    </w:p>
    <w:p w14:paraId="3ADFA29A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3ADFA29B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3ADFA29C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3ADFA29D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3ADFA29E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3ADFA29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3ADFA2A0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5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6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8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14:paraId="3ADFA2A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E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1.   ORGANIZZAZIONE</w:t>
      </w:r>
    </w:p>
    <w:p w14:paraId="3ADFA2A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F874483" w14:textId="0F25A087" w:rsidR="00B2476E" w:rsidRDefault="00A8360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r>
        <w:rPr>
          <w:color w:val="000000"/>
        </w:rPr>
        <w:t>PaviApnea S.S.D.</w:t>
      </w:r>
      <w:r w:rsidR="00A13732">
        <w:rPr>
          <w:color w:val="000000"/>
        </w:rPr>
        <w:t xml:space="preserve"> organizza, per </w:t>
      </w:r>
      <w:r w:rsidR="00A13732">
        <w:rPr>
          <w:b/>
          <w:color w:val="000000"/>
        </w:rPr>
        <w:t xml:space="preserve">Domenica </w:t>
      </w:r>
      <w:r w:rsidR="00165AAA">
        <w:rPr>
          <w:b/>
          <w:color w:val="000000"/>
        </w:rPr>
        <w:t>1</w:t>
      </w:r>
      <w:r w:rsidR="006E76C0">
        <w:rPr>
          <w:b/>
          <w:color w:val="000000"/>
        </w:rPr>
        <w:t>5</w:t>
      </w:r>
      <w:r w:rsidR="00A13732">
        <w:rPr>
          <w:b/>
          <w:color w:val="000000"/>
        </w:rPr>
        <w:t xml:space="preserve"> </w:t>
      </w:r>
      <w:r w:rsidR="00165AAA">
        <w:rPr>
          <w:b/>
        </w:rPr>
        <w:t>FEBBRAIO</w:t>
      </w:r>
      <w:r w:rsidR="00A13732">
        <w:rPr>
          <w:b/>
          <w:color w:val="000000"/>
        </w:rPr>
        <w:t xml:space="preserve"> 202</w:t>
      </w:r>
      <w:r w:rsidR="006E76C0">
        <w:rPr>
          <w:b/>
          <w:color w:val="000000"/>
        </w:rPr>
        <w:t>6</w:t>
      </w:r>
      <w:r w:rsidR="00A13732">
        <w:rPr>
          <w:color w:val="000000"/>
        </w:rPr>
        <w:t>, la competizione denominata “</w:t>
      </w:r>
      <w:r w:rsidR="006E76C0">
        <w:rPr>
          <w:b/>
          <w:bCs/>
          <w:color w:val="000000"/>
        </w:rPr>
        <w:t>4</w:t>
      </w:r>
      <w:r w:rsidR="00A13732" w:rsidRPr="008851E8">
        <w:rPr>
          <w:b/>
          <w:bCs/>
          <w:color w:val="000000"/>
        </w:rPr>
        <w:t>°</w:t>
      </w:r>
      <w:r w:rsidR="00A13732">
        <w:rPr>
          <w:b/>
          <w:color w:val="000000"/>
        </w:rPr>
        <w:t xml:space="preserve"> </w:t>
      </w:r>
      <w:r>
        <w:rPr>
          <w:b/>
        </w:rPr>
        <w:t>Trofeo Bright Solutions PaviApnea</w:t>
      </w:r>
      <w:r w:rsidR="00A13732">
        <w:rPr>
          <w:color w:val="000000"/>
        </w:rPr>
        <w:t xml:space="preserve">”, gara di APNEA DINAMICA CON E SENZA ATTREZZI, valevole come prova di </w:t>
      </w:r>
      <w:r w:rsidR="00A13732">
        <w:rPr>
          <w:b/>
          <w:color w:val="000000"/>
        </w:rPr>
        <w:t>qualificazione per il Campionato Italiano FIPSAS</w:t>
      </w:r>
      <w:r w:rsidR="00B2476E">
        <w:rPr>
          <w:b/>
          <w:color w:val="000000"/>
        </w:rPr>
        <w:t>.</w:t>
      </w:r>
    </w:p>
    <w:p w14:paraId="3ADFA2B1" w14:textId="6D0C086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Dinamica con Attrezzi (DYN) e Apnea Dinamica senza Attrezzi (DNF) e Special</w:t>
      </w:r>
      <w:r>
        <w:rPr>
          <w:color w:val="000000"/>
        </w:rPr>
        <w:t>.</w:t>
      </w:r>
    </w:p>
    <w:p w14:paraId="3ADFA2B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3ADFA2B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 w:rsidRPr="005D2CAC">
        <w:rPr>
          <w:bCs/>
          <w:color w:val="000000"/>
          <w:u w:val="single"/>
        </w:rPr>
        <w:t xml:space="preserve">compresi </w:t>
      </w:r>
      <w:r w:rsidRPr="005D2CAC">
        <w:rPr>
          <w:bCs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3ADFA2B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gara è valida per l’acquisizione dei diritti previsti per il passaggio di categoria, come descritto nella Circolare Normativa in vigore.</w:t>
      </w:r>
    </w:p>
    <w:p w14:paraId="3ADFA2B5" w14:textId="243A01C9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</w:t>
      </w:r>
      <w:r w:rsidR="00854F15">
        <w:rPr>
          <w:color w:val="000000"/>
        </w:rPr>
        <w:t>l</w:t>
      </w:r>
      <w:r>
        <w:rPr>
          <w:color w:val="000000"/>
        </w:rPr>
        <w:t xml:space="preserve"> Regolament</w:t>
      </w:r>
      <w:r w:rsidR="00854F15">
        <w:rPr>
          <w:color w:val="000000"/>
        </w:rPr>
        <w:t>o</w:t>
      </w:r>
      <w:r>
        <w:rPr>
          <w:color w:val="000000"/>
        </w:rPr>
        <w:t xml:space="preserve"> Nazional</w:t>
      </w:r>
      <w:r w:rsidR="00854F15">
        <w:rPr>
          <w:color w:val="000000"/>
        </w:rPr>
        <w:t>e</w:t>
      </w:r>
      <w:r>
        <w:rPr>
          <w:color w:val="000000"/>
        </w:rPr>
        <w:t xml:space="preserve"> Gare di</w:t>
      </w:r>
      <w:r w:rsidR="00854F15">
        <w:rPr>
          <w:color w:val="000000"/>
        </w:rPr>
        <w:t xml:space="preserve"> Apnea Indoor</w:t>
      </w:r>
      <w:r>
        <w:rPr>
          <w:color w:val="000000"/>
        </w:rPr>
        <w:t>, dalla Circolare Normativa in vigore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 xml:space="preserve">I regolamenti FIPSAS sono disponibili sul sito federale </w:t>
      </w:r>
      <w:hyperlink r:id="rId8">
        <w:r w:rsidR="009E1549">
          <w:rPr>
            <w:color w:val="000000"/>
            <w:u w:val="single"/>
          </w:rPr>
          <w:t>www.fipsas.it</w:t>
        </w:r>
      </w:hyperlink>
      <w:r w:rsidR="00854F15">
        <w:rPr>
          <w:color w:val="000000"/>
        </w:rPr>
        <w:t xml:space="preserve"> </w:t>
      </w:r>
    </w:p>
    <w:p w14:paraId="3ADFA2B6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3ADFA2B9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3ADFA2BA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</w:p>
    <w:p w14:paraId="3ADFA2BB" w14:textId="3FBF5CF9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partecipazione è riservata ai primi </w:t>
      </w:r>
      <w:r w:rsidR="00F91EE2">
        <w:rPr>
          <w:b/>
        </w:rPr>
        <w:t>1</w:t>
      </w:r>
      <w:r w:rsidR="00A8360F">
        <w:rPr>
          <w:b/>
        </w:rPr>
        <w:t>2</w:t>
      </w:r>
      <w:r w:rsidR="00F91EE2">
        <w:rPr>
          <w:b/>
        </w:rPr>
        <w:t>0</w:t>
      </w:r>
      <w:r>
        <w:rPr>
          <w:b/>
          <w:color w:val="000000"/>
        </w:rPr>
        <w:t xml:space="preserve"> atleti iscritti.</w:t>
      </w:r>
      <w:r>
        <w:rPr>
          <w:color w:val="000000"/>
        </w:rPr>
        <w:t xml:space="preserve">  </w:t>
      </w:r>
    </w:p>
    <w:p w14:paraId="3ADFA2BC" w14:textId="606339C2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L’organizzazione si riserva la partecipazione con maggiorazione di </w:t>
      </w:r>
      <w:r w:rsidR="00A8360F">
        <w:t>10</w:t>
      </w:r>
      <w:r>
        <w:rPr>
          <w:color w:val="000000"/>
        </w:rPr>
        <w:t xml:space="preserve"> Atleti nella categoria Elite </w:t>
      </w:r>
      <w:r>
        <w:t>o</w:t>
      </w:r>
      <w:r>
        <w:rPr>
          <w:color w:val="000000"/>
        </w:rPr>
        <w:t xml:space="preserve"> </w:t>
      </w:r>
      <w:r>
        <w:t>1˚</w:t>
      </w:r>
      <w:r>
        <w:rPr>
          <w:color w:val="000000"/>
        </w:rPr>
        <w:t>CAT (DYN-</w:t>
      </w:r>
      <w:r w:rsidR="006C1A5B">
        <w:rPr>
          <w:color w:val="000000"/>
        </w:rPr>
        <w:t>DYNB</w:t>
      </w:r>
      <w:r w:rsidR="00642B49">
        <w:rPr>
          <w:color w:val="000000"/>
        </w:rPr>
        <w:t>-</w:t>
      </w:r>
      <w:r>
        <w:rPr>
          <w:color w:val="000000"/>
        </w:rPr>
        <w:t>DNF)</w:t>
      </w:r>
      <w:r>
        <w:t xml:space="preserve"> </w:t>
      </w:r>
      <w:r>
        <w:rPr>
          <w:color w:val="000000"/>
        </w:rPr>
        <w:t xml:space="preserve">e </w:t>
      </w:r>
      <w:r w:rsidR="00210B69">
        <w:t>1</w:t>
      </w:r>
      <w:r w:rsidR="00A8360F">
        <w:t>0</w:t>
      </w:r>
      <w:r>
        <w:rPr>
          <w:color w:val="000000"/>
        </w:rPr>
        <w:t xml:space="preserve"> per tutte le altre categorie (DYN–DNF), portando il numero max di atleti a </w:t>
      </w:r>
      <w:r w:rsidR="00295DDD">
        <w:rPr>
          <w:color w:val="000000"/>
        </w:rPr>
        <w:t>1</w:t>
      </w:r>
      <w:r w:rsidR="00A8360F">
        <w:rPr>
          <w:color w:val="000000"/>
        </w:rPr>
        <w:t>4</w:t>
      </w:r>
      <w:r w:rsidR="00295DDD">
        <w:rPr>
          <w:color w:val="000000"/>
        </w:rPr>
        <w:t>0</w:t>
      </w:r>
      <w:r>
        <w:rPr>
          <w:color w:val="000000"/>
        </w:rPr>
        <w:t>.</w:t>
      </w:r>
    </w:p>
    <w:p w14:paraId="3ADFA2B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3ADFA2B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categorie fa fede l’ordine cronologico d’iscrizione. </w:t>
      </w:r>
    </w:p>
    <w:p w14:paraId="3ADFA2C0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-1"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3ADFA2C1" w14:textId="6A8DA569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 w:rsidR="009C52C1">
        <w:rPr>
          <w:b/>
          <w:sz w:val="28"/>
          <w:szCs w:val="28"/>
          <w:u w:val="single"/>
        </w:rPr>
        <w:t>1</w:t>
      </w:r>
      <w:r w:rsidR="006E76C0">
        <w:rPr>
          <w:b/>
          <w:sz w:val="28"/>
          <w:szCs w:val="28"/>
          <w:u w:val="single"/>
        </w:rPr>
        <w:t>9</w:t>
      </w:r>
      <w:r>
        <w:rPr>
          <w:b/>
          <w:color w:val="000000"/>
          <w:sz w:val="28"/>
          <w:szCs w:val="28"/>
          <w:u w:val="single"/>
        </w:rPr>
        <w:t xml:space="preserve"> </w:t>
      </w:r>
      <w:r w:rsidR="0046703F">
        <w:rPr>
          <w:b/>
          <w:sz w:val="28"/>
          <w:szCs w:val="28"/>
          <w:u w:val="single"/>
        </w:rPr>
        <w:t>GENNAIO</w:t>
      </w:r>
      <w:r>
        <w:rPr>
          <w:b/>
          <w:color w:val="000000"/>
          <w:sz w:val="28"/>
          <w:szCs w:val="28"/>
          <w:u w:val="single"/>
        </w:rPr>
        <w:t xml:space="preserve"> AL GIORNO </w:t>
      </w:r>
      <w:r w:rsidR="009A4C4C">
        <w:rPr>
          <w:b/>
          <w:sz w:val="28"/>
          <w:szCs w:val="28"/>
          <w:u w:val="single"/>
        </w:rPr>
        <w:t>31 GENNAIO</w:t>
      </w:r>
      <w:r>
        <w:rPr>
          <w:b/>
          <w:color w:val="000000"/>
          <w:sz w:val="28"/>
          <w:szCs w:val="28"/>
          <w:u w:val="single"/>
        </w:rPr>
        <w:t xml:space="preserve"> 202</w:t>
      </w:r>
      <w:r w:rsidR="006E76C0">
        <w:rPr>
          <w:b/>
          <w:color w:val="000000"/>
          <w:sz w:val="28"/>
          <w:szCs w:val="28"/>
          <w:u w:val="single"/>
        </w:rPr>
        <w:t>6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3ADFA2C2" w14:textId="38DB33B8" w:rsidR="009E1549" w:rsidRDefault="00A13732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Le iscrizioni potranno essere effettuate nell’arco temporale che va </w:t>
      </w:r>
      <w:r w:rsidR="009C52C1">
        <w:rPr>
          <w:color w:val="000000"/>
        </w:rPr>
        <w:t>dal</w:t>
      </w:r>
      <w:r w:rsidR="006E76C0">
        <w:rPr>
          <w:color w:val="000000"/>
        </w:rPr>
        <w:t xml:space="preserve"> 19</w:t>
      </w:r>
      <w:r>
        <w:rPr>
          <w:color w:val="000000"/>
        </w:rPr>
        <w:t xml:space="preserve"> </w:t>
      </w:r>
      <w:r w:rsidR="00AA6583">
        <w:t>GENNAIO</w:t>
      </w:r>
      <w:r w:rsidR="00757314">
        <w:rPr>
          <w:color w:val="000000"/>
        </w:rPr>
        <w:t xml:space="preserve">, ore </w:t>
      </w:r>
      <w:r w:rsidR="006E76C0">
        <w:rPr>
          <w:color w:val="000000"/>
        </w:rPr>
        <w:t>10</w:t>
      </w:r>
      <w:r w:rsidR="009E2A5C">
        <w:rPr>
          <w:color w:val="000000"/>
        </w:rPr>
        <w:t>:</w:t>
      </w:r>
      <w:r w:rsidR="00757314">
        <w:rPr>
          <w:color w:val="000000"/>
        </w:rPr>
        <w:t xml:space="preserve">00, </w:t>
      </w:r>
      <w:r>
        <w:rPr>
          <w:color w:val="000000"/>
        </w:rPr>
        <w:t xml:space="preserve">AL </w:t>
      </w:r>
      <w:r w:rsidR="005C2B33">
        <w:rPr>
          <w:color w:val="000000"/>
        </w:rPr>
        <w:t>31 GENNAIO</w:t>
      </w:r>
      <w:r>
        <w:rPr>
          <w:color w:val="000000"/>
        </w:rPr>
        <w:t xml:space="preserve"> 202</w:t>
      </w:r>
      <w:r w:rsidR="006E76C0">
        <w:rPr>
          <w:color w:val="000000"/>
        </w:rPr>
        <w:t>6</w:t>
      </w:r>
      <w:r w:rsidR="00757314">
        <w:rPr>
          <w:color w:val="000000"/>
        </w:rPr>
        <w:t>, ore 21</w:t>
      </w:r>
      <w:r w:rsidR="009E2A5C">
        <w:rPr>
          <w:color w:val="000000"/>
        </w:rPr>
        <w:t>:</w:t>
      </w:r>
      <w:r w:rsidR="00757314">
        <w:rPr>
          <w:color w:val="000000"/>
        </w:rPr>
        <w:t xml:space="preserve">00. </w:t>
      </w:r>
      <w:r w:rsidR="00757314" w:rsidRPr="005B53EE">
        <w:rPr>
          <w:color w:val="000000"/>
        </w:rPr>
        <w:t>La chiusura delle iscrizioni per tutte le specialità incluse nel programma dell’evento potrebbe essere anticipata qualora si dovesse raggiungere prima il numero massimo di iscritti</w:t>
      </w:r>
      <w:r w:rsidR="00757314">
        <w:rPr>
          <w:color w:val="000000"/>
        </w:rPr>
        <w:t>.</w:t>
      </w:r>
    </w:p>
    <w:p w14:paraId="3ADFA2C3" w14:textId="48FA2003" w:rsidR="009E1549" w:rsidRDefault="00A13732" w:rsidP="005D2CA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9">
        <w:r w:rsidR="009E1549"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</w:t>
      </w:r>
      <w:r w:rsidR="005D2CAC">
        <w:rPr>
          <w:color w:val="000000"/>
        </w:rPr>
        <w:t>.</w:t>
      </w:r>
      <w:r>
        <w:rPr>
          <w:color w:val="000000"/>
        </w:rPr>
        <w:t xml:space="preserve"> </w:t>
      </w:r>
      <w:r w:rsidR="005D2CAC" w:rsidRPr="00B13524">
        <w:rPr>
          <w:bCs/>
          <w:color w:val="000000"/>
        </w:rPr>
        <w:t>Si invitano i referenti</w:t>
      </w:r>
      <w:r w:rsidR="005D2CAC">
        <w:rPr>
          <w:bCs/>
          <w:color w:val="000000"/>
        </w:rPr>
        <w:t xml:space="preserve"> (o atleti)</w:t>
      </w:r>
      <w:r w:rsidR="005D2CAC" w:rsidRPr="00B13524">
        <w:rPr>
          <w:bCs/>
          <w:color w:val="000000"/>
        </w:rPr>
        <w:t xml:space="preserve"> delle società partecipanti a seguire le indicazioni che verranno fornite esclusivamente sul gruppo whatsapp ufficiale della gara al seguente link:</w:t>
      </w:r>
      <w:r w:rsidR="005D2CAC">
        <w:rPr>
          <w:b/>
          <w:color w:val="000000"/>
        </w:rPr>
        <w:t xml:space="preserve"> </w:t>
      </w:r>
      <w:r w:rsidR="005D2CAC" w:rsidRPr="00B13524">
        <w:rPr>
          <w:b/>
          <w:color w:val="000000"/>
        </w:rPr>
        <w:t>https://bit.ly/Gruppo_Whatsapp_Gara_PaviApnea</w:t>
      </w:r>
    </w:p>
    <w:p w14:paraId="3ADFA2C5" w14:textId="12DA449F" w:rsidR="009E1549" w:rsidRDefault="00B13524" w:rsidP="00F010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La conferma della partecipazione è subordinata</w:t>
      </w:r>
      <w:r>
        <w:rPr>
          <w:color w:val="000000"/>
        </w:rPr>
        <w:t xml:space="preserve"> alla verifica, da parte della società organizzatrice, delle posizioni burocratiche degli atleti in gara inerenti ai requisiti di tesseramento, dichiarazione di distanza / tempo e al pagamento della quota d’iscrizione, che deve avvenire tassativamente </w:t>
      </w:r>
      <w:r w:rsidRPr="00454196">
        <w:rPr>
          <w:b/>
          <w:bCs/>
          <w:color w:val="000000"/>
          <w:u w:val="single"/>
        </w:rPr>
        <w:t>con accredito</w:t>
      </w:r>
      <w:r w:rsidRPr="00454196">
        <w:rPr>
          <w:color w:val="000000"/>
          <w:u w:val="single"/>
        </w:rPr>
        <w:t xml:space="preserve"> </w:t>
      </w:r>
      <w:r w:rsidRPr="00454196">
        <w:rPr>
          <w:b/>
          <w:bCs/>
          <w:color w:val="000000"/>
          <w:u w:val="single"/>
        </w:rPr>
        <w:t>sul cc</w:t>
      </w:r>
      <w:r w:rsidRPr="00454196">
        <w:rPr>
          <w:color w:val="000000"/>
          <w:u w:val="single"/>
        </w:rPr>
        <w:t xml:space="preserve"> </w:t>
      </w:r>
      <w:r w:rsidRPr="00454196">
        <w:rPr>
          <w:b/>
          <w:color w:val="000000"/>
          <w:u w:val="single"/>
        </w:rPr>
        <w:t>entro 5 giorni dall’iscrizione sul sito federale</w:t>
      </w:r>
      <w:r w:rsidR="00A13732">
        <w:rPr>
          <w:color w:val="000000"/>
        </w:rPr>
        <w:t xml:space="preserve">, </w:t>
      </w:r>
      <w:r w:rsidR="005D2CAC">
        <w:rPr>
          <w:color w:val="000000"/>
        </w:rPr>
        <w:t xml:space="preserve">ed </w:t>
      </w:r>
      <w:r w:rsidR="00A13732">
        <w:rPr>
          <w:b/>
          <w:color w:val="000000"/>
        </w:rPr>
        <w:t xml:space="preserve">entro e non oltre il giorno </w:t>
      </w:r>
      <w:r w:rsidR="00F549A1">
        <w:rPr>
          <w:b/>
        </w:rPr>
        <w:t>31 GENNAIO</w:t>
      </w:r>
      <w:r w:rsidR="00A13732">
        <w:rPr>
          <w:b/>
        </w:rPr>
        <w:t xml:space="preserve"> </w:t>
      </w:r>
      <w:r w:rsidR="00A13732">
        <w:rPr>
          <w:b/>
          <w:color w:val="000000"/>
        </w:rPr>
        <w:t>202</w:t>
      </w:r>
      <w:r w:rsidR="006E76C0">
        <w:rPr>
          <w:b/>
          <w:color w:val="000000"/>
        </w:rPr>
        <w:t>6</w:t>
      </w:r>
      <w:r w:rsidR="005D2CAC">
        <w:rPr>
          <w:bCs/>
          <w:color w:val="000000"/>
        </w:rPr>
        <w:t>. C</w:t>
      </w:r>
      <w:r w:rsidR="00A13732">
        <w:rPr>
          <w:color w:val="000000"/>
        </w:rPr>
        <w:t xml:space="preserve">omunicata via e-mail all’indirizzo: </w:t>
      </w:r>
      <w:r w:rsidR="00757314">
        <w:rPr>
          <w:color w:val="3C78D8"/>
        </w:rPr>
        <w:t>info@paviapnea.it</w:t>
      </w:r>
      <w:r w:rsidR="00A13732">
        <w:rPr>
          <w:color w:val="000000"/>
        </w:rPr>
        <w:t>, inviando la copia dell’avvenuto versamento della tassa d’iscrizione</w:t>
      </w:r>
      <w:r w:rsidR="00D74FF4">
        <w:rPr>
          <w:color w:val="000000"/>
        </w:rPr>
        <w:t xml:space="preserve"> e </w:t>
      </w:r>
      <w:r w:rsidR="00D74FF4" w:rsidRPr="00D74FF4">
        <w:rPr>
          <w:b/>
          <w:bCs/>
          <w:color w:val="000000"/>
        </w:rPr>
        <w:t>i dati per l’emissione della ricevuta fiscale</w:t>
      </w:r>
      <w:r w:rsidR="00D74FF4">
        <w:rPr>
          <w:b/>
          <w:bCs/>
          <w:color w:val="000000"/>
        </w:rPr>
        <w:t xml:space="preserve"> (denominazione asd/ssd, indirizzo, </w:t>
      </w:r>
      <w:r w:rsidR="009E2A5C">
        <w:rPr>
          <w:b/>
          <w:bCs/>
          <w:color w:val="000000"/>
        </w:rPr>
        <w:t>c</w:t>
      </w:r>
      <w:r w:rsidR="00D74FF4">
        <w:rPr>
          <w:b/>
          <w:bCs/>
          <w:color w:val="000000"/>
        </w:rPr>
        <w:t xml:space="preserve">odice </w:t>
      </w:r>
      <w:r w:rsidR="009E2A5C">
        <w:rPr>
          <w:b/>
          <w:bCs/>
          <w:color w:val="000000"/>
        </w:rPr>
        <w:t>f</w:t>
      </w:r>
      <w:r w:rsidR="00D74FF4">
        <w:rPr>
          <w:b/>
          <w:bCs/>
          <w:color w:val="000000"/>
        </w:rPr>
        <w:t>iscale)</w:t>
      </w:r>
      <w:r w:rsidR="00D74FF4">
        <w:rPr>
          <w:color w:val="000000"/>
        </w:rPr>
        <w:t xml:space="preserve">. </w:t>
      </w:r>
    </w:p>
    <w:p w14:paraId="52952110" w14:textId="77777777" w:rsidR="00F01019" w:rsidRDefault="00F01019" w:rsidP="00F0101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</w:p>
    <w:p w14:paraId="3ADFA2C6" w14:textId="2AD899E8" w:rsidR="009E1549" w:rsidRDefault="00A13732" w:rsidP="00F0101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lastRenderedPageBreak/>
        <w:t xml:space="preserve">Si chiede di voler essere il più precisi possibile nel compilare la documentazione richiesta; in caso contrario c’è il rischio che gli atleti vengano esclusi dalla competizione. </w:t>
      </w:r>
    </w:p>
    <w:p w14:paraId="3ADFA2C7" w14:textId="3F3B88D2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info: </w:t>
      </w:r>
      <w:r w:rsidR="00757314">
        <w:rPr>
          <w:b/>
        </w:rPr>
        <w:t>Francesco Pirrone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– Direttore di Gara </w:t>
      </w:r>
      <w:r>
        <w:rPr>
          <w:b/>
          <w:color w:val="000000"/>
        </w:rPr>
        <w:t xml:space="preserve">– </w:t>
      </w:r>
      <w:hyperlink r:id="rId10" w:history="1">
        <w:r w:rsidR="005D2CAC" w:rsidRPr="00D935AD">
          <w:rPr>
            <w:rStyle w:val="Collegamentoipertestuale"/>
            <w:rFonts w:cs="Calibri"/>
          </w:rPr>
          <w:t>info@paviapnea.it</w:t>
        </w:r>
      </w:hyperlink>
      <w:r w:rsidR="005D2CAC">
        <w:rPr>
          <w:color w:val="3C78D8"/>
        </w:rPr>
        <w:t xml:space="preserve"> </w:t>
      </w:r>
      <w:r w:rsidR="005D2CAC" w:rsidRPr="005D2CAC">
        <w:rPr>
          <w:color w:val="000000" w:themeColor="text1"/>
        </w:rPr>
        <w:t>(no telefono o whatsapp)</w:t>
      </w:r>
    </w:p>
    <w:p w14:paraId="3ADFA2C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3ADFA2C9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3ADFA2CA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3ADFA2CB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3ADFA2CC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3ADFA2CD" w14:textId="5E1F26F1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validità.</w:t>
      </w:r>
    </w:p>
    <w:p w14:paraId="2AD33108" w14:textId="77777777" w:rsidR="005D2CAC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r>
        <w:rPr>
          <w:b/>
          <w:color w:val="000000"/>
        </w:rPr>
        <w:t xml:space="preserve">Le società iscritte dovranno essere in regola con i documenti inviati; sarà ammesso solo ed esclusivamente al referente o al responsabile della squadra parlare con la segreteria gara per le operazioni di accredito. </w:t>
      </w:r>
      <w:r w:rsidR="005D2CAC" w:rsidRPr="00B13524">
        <w:rPr>
          <w:bCs/>
          <w:color w:val="000000"/>
        </w:rPr>
        <w:t>Si invitano i referenti</w:t>
      </w:r>
      <w:r w:rsidR="005D2CAC">
        <w:rPr>
          <w:bCs/>
          <w:color w:val="000000"/>
        </w:rPr>
        <w:t xml:space="preserve"> (o atleti)</w:t>
      </w:r>
      <w:r w:rsidR="005D2CAC" w:rsidRPr="00B13524">
        <w:rPr>
          <w:bCs/>
          <w:color w:val="000000"/>
        </w:rPr>
        <w:t xml:space="preserve"> delle società partecipanti a seguire le indicazioni che verranno fornite esclusivamente sul gruppo whatsapp ufficiale della gara al seguente link:</w:t>
      </w:r>
      <w:r w:rsidR="005D2CAC">
        <w:rPr>
          <w:b/>
          <w:color w:val="000000"/>
        </w:rPr>
        <w:t xml:space="preserve"> </w:t>
      </w:r>
      <w:hyperlink r:id="rId11" w:history="1">
        <w:r w:rsidR="005D2CAC" w:rsidRPr="00D935AD">
          <w:rPr>
            <w:rStyle w:val="Collegamentoipertestuale"/>
            <w:rFonts w:cs="Calibri"/>
            <w:b/>
          </w:rPr>
          <w:t>https://bit.ly/Gruppo_Whatsapp_Gara_PaviApnea</w:t>
        </w:r>
      </w:hyperlink>
      <w:r w:rsidR="005D2CAC">
        <w:rPr>
          <w:b/>
          <w:color w:val="000000"/>
        </w:rPr>
        <w:t xml:space="preserve">. </w:t>
      </w:r>
    </w:p>
    <w:p w14:paraId="3ADFA2CF" w14:textId="030CBD4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Ogni atleta, in sostituzione dei suddetti documenti</w:t>
      </w:r>
      <w:r w:rsidR="005D2CAC">
        <w:rPr>
          <w:color w:val="000000"/>
        </w:rPr>
        <w:t>,</w:t>
      </w:r>
      <w:r w:rsidR="00757314">
        <w:rPr>
          <w:color w:val="000000"/>
        </w:rPr>
        <w:t xml:space="preserve"> </w:t>
      </w:r>
      <w:r>
        <w:rPr>
          <w:color w:val="000000"/>
        </w:rPr>
        <w:t>dovrà esibire alla Direzione di Gara il modulo d’iscrizione debitamente compilato e firmato</w:t>
      </w:r>
      <w:r w:rsidR="004703D0">
        <w:rPr>
          <w:color w:val="000000"/>
        </w:rPr>
        <w:t xml:space="preserve"> e la tessera federale</w:t>
      </w:r>
      <w:r>
        <w:rPr>
          <w:color w:val="000000"/>
        </w:rPr>
        <w:t xml:space="preserve">. </w:t>
      </w:r>
    </w:p>
    <w:p w14:paraId="3ADFA2D0" w14:textId="3DC9F164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quota d’iscrizione per ogni gara, DYN o DNF</w:t>
      </w:r>
      <w:r w:rsidR="006E76C0">
        <w:rPr>
          <w:color w:val="000000"/>
        </w:rPr>
        <w:t xml:space="preserve"> </w:t>
      </w:r>
      <w:r w:rsidR="006E76C0" w:rsidRPr="005D2CAC">
        <w:rPr>
          <w:b/>
          <w:bCs/>
          <w:color w:val="000000"/>
        </w:rPr>
        <w:t>per atleti normodotati e paralimpici</w:t>
      </w:r>
      <w:r>
        <w:rPr>
          <w:color w:val="000000"/>
        </w:rPr>
        <w:t>, è di Euro 30,00 (TRENTA) ad atleta per la singola specialità</w:t>
      </w:r>
      <w:r w:rsidR="00757314">
        <w:rPr>
          <w:color w:val="000000"/>
        </w:rPr>
        <w:t>.</w:t>
      </w:r>
      <w:r w:rsidR="00757314" w:rsidRPr="00757314">
        <w:rPr>
          <w:rFonts w:ascii="Arial" w:hAnsi="Arial" w:cs="ArialMT"/>
          <w:bCs/>
          <w:lang w:bidi="it-IT"/>
        </w:rPr>
        <w:t xml:space="preserve"> </w:t>
      </w:r>
    </w:p>
    <w:p w14:paraId="1E11EC36" w14:textId="74997D6F" w:rsidR="00757314" w:rsidRDefault="00757314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 w:rsidRPr="00757314">
        <w:rPr>
          <w:rFonts w:asciiTheme="majorHAnsi" w:hAnsiTheme="majorHAnsi" w:cstheme="majorHAnsi"/>
          <w:bCs/>
          <w:lang w:bidi="it-IT"/>
        </w:rPr>
        <w:t>Ciascun atleta potrà iscriversi e concorrere per un massimo di 1 gara</w:t>
      </w:r>
      <w:r>
        <w:rPr>
          <w:color w:val="000000"/>
        </w:rPr>
        <w:t>.</w:t>
      </w:r>
    </w:p>
    <w:p w14:paraId="3ADFA2D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pagata da ogni società dovrà corrispondere al numero di atleti che compaiono nel modulo di iscrizione. </w:t>
      </w:r>
      <w:r>
        <w:rPr>
          <w:b/>
          <w:color w:val="000000"/>
          <w:sz w:val="28"/>
          <w:szCs w:val="28"/>
          <w:u w:val="single"/>
        </w:rPr>
        <w:t>Non sono ammessi bonifici effettuati dai singoli atleti</w:t>
      </w:r>
      <w:r>
        <w:rPr>
          <w:color w:val="000000"/>
        </w:rPr>
        <w:t xml:space="preserve">. </w:t>
      </w:r>
    </w:p>
    <w:p w14:paraId="3ADFA2D3" w14:textId="42E61247" w:rsidR="009E1549" w:rsidRPr="005D2CAC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</w:t>
      </w:r>
      <w:r w:rsidRPr="005D2CAC">
        <w:rPr>
          <w:b/>
          <w:bCs/>
          <w:color w:val="000000"/>
        </w:rPr>
        <w:t xml:space="preserve">entro </w:t>
      </w:r>
      <w:r w:rsidR="005D2CAC" w:rsidRPr="005D2CAC">
        <w:rPr>
          <w:b/>
          <w:bCs/>
          <w:color w:val="000000"/>
        </w:rPr>
        <w:t>5 giorni dall’iscrizione sul portale NovarApnea</w:t>
      </w:r>
      <w:r w:rsidR="005D2CAC">
        <w:rPr>
          <w:color w:val="000000"/>
        </w:rPr>
        <w:t xml:space="preserve"> e comunque entro </w:t>
      </w:r>
      <w:r>
        <w:rPr>
          <w:color w:val="000000"/>
        </w:rPr>
        <w:t xml:space="preserve">e non oltre il </w:t>
      </w:r>
      <w:r w:rsidR="005327AB">
        <w:rPr>
          <w:b/>
        </w:rPr>
        <w:t>31 GENNAIO</w:t>
      </w:r>
      <w:r>
        <w:rPr>
          <w:b/>
          <w:color w:val="000000"/>
        </w:rPr>
        <w:t xml:space="preserve"> 202</w:t>
      </w:r>
      <w:r w:rsidR="006E76C0">
        <w:rPr>
          <w:b/>
          <w:color w:val="000000"/>
        </w:rPr>
        <w:t>6</w:t>
      </w:r>
      <w:r w:rsidR="00F01019">
        <w:rPr>
          <w:b/>
          <w:color w:val="000000"/>
        </w:rPr>
        <w:t xml:space="preserve">, </w:t>
      </w:r>
      <w:r w:rsidRPr="005D2CAC">
        <w:rPr>
          <w:bCs/>
          <w:color w:val="000000"/>
        </w:rPr>
        <w:t xml:space="preserve">e </w:t>
      </w:r>
      <w:r w:rsidR="00F01019" w:rsidRPr="005D2CAC">
        <w:rPr>
          <w:bCs/>
          <w:color w:val="000000"/>
        </w:rPr>
        <w:t xml:space="preserve">la copia dell’avvenuto pagamento dovrà essere </w:t>
      </w:r>
      <w:r w:rsidRPr="005D2CAC">
        <w:rPr>
          <w:bCs/>
          <w:color w:val="000000"/>
        </w:rPr>
        <w:t>inviata nelle modalità sopra descritte.</w:t>
      </w:r>
    </w:p>
    <w:p w14:paraId="3ADFA2D4" w14:textId="77777777" w:rsidR="009E1549" w:rsidRPr="005D2CAC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 w:rsidRPr="005D2CAC">
        <w:rPr>
          <w:bCs/>
          <w:color w:val="000000"/>
        </w:rPr>
        <w:t>Non si accettano pagamenti in contanti il giorno della gara.</w:t>
      </w:r>
    </w:p>
    <w:p w14:paraId="3ADFA2D5" w14:textId="746C589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Per tutti i bonifici che perverranno dopo </w:t>
      </w:r>
      <w:r w:rsidR="005D2CAC">
        <w:rPr>
          <w:b/>
          <w:color w:val="000000"/>
        </w:rPr>
        <w:t xml:space="preserve">i 5 giorni dall’iscrizione o dopo </w:t>
      </w:r>
      <w:r>
        <w:rPr>
          <w:b/>
          <w:color w:val="000000"/>
        </w:rPr>
        <w:t>tale data, la società organizzatrice si riserva l’accettazione o l’esclusione degli atleti, non essendo stati rispettati i termini previsti dal regolamento.</w:t>
      </w:r>
    </w:p>
    <w:p w14:paraId="3ADFA2D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26367873" w14:textId="77777777" w:rsidR="009C58F3" w:rsidRPr="009B5313" w:rsidRDefault="009C58F3" w:rsidP="009C58F3">
      <w:pPr>
        <w:spacing w:after="0" w:line="240" w:lineRule="auto"/>
        <w:jc w:val="both"/>
        <w:rPr>
          <w:b/>
        </w:rPr>
      </w:pPr>
      <w:r w:rsidRPr="009B5313">
        <w:rPr>
          <w:b/>
        </w:rPr>
        <w:t>Paviapnea S.S.D. a R.L.</w:t>
      </w:r>
    </w:p>
    <w:p w14:paraId="12B788AE" w14:textId="77777777" w:rsidR="009C58F3" w:rsidRPr="009B5313" w:rsidRDefault="009C58F3" w:rsidP="009C58F3">
      <w:pPr>
        <w:spacing w:after="0" w:line="240" w:lineRule="auto"/>
      </w:pPr>
      <w:r w:rsidRPr="009B5313">
        <w:rPr>
          <w:bCs/>
        </w:rPr>
        <w:t>IBAN:</w:t>
      </w:r>
      <w:r w:rsidRPr="009B5313">
        <w:rPr>
          <w:b/>
        </w:rPr>
        <w:t xml:space="preserve"> </w:t>
      </w:r>
      <w:r w:rsidRPr="009B5313">
        <w:rPr>
          <w:color w:val="000000"/>
        </w:rPr>
        <w:t>IT53D0306909606100000185261</w:t>
      </w:r>
    </w:p>
    <w:p w14:paraId="260337D4" w14:textId="4BC65D26" w:rsidR="009C58F3" w:rsidRDefault="009C58F3" w:rsidP="009C58F3">
      <w:pPr>
        <w:spacing w:after="0" w:line="240" w:lineRule="auto"/>
        <w:jc w:val="both"/>
        <w:rPr>
          <w:bCs/>
        </w:rPr>
      </w:pPr>
      <w:r w:rsidRPr="009B5313">
        <w:rPr>
          <w:bCs/>
        </w:rPr>
        <w:t>Causale:</w:t>
      </w:r>
      <w:r w:rsidRPr="009B5313">
        <w:rPr>
          <w:b/>
        </w:rPr>
        <w:t xml:space="preserve"> </w:t>
      </w:r>
      <w:r w:rsidRPr="009B5313">
        <w:rPr>
          <w:bCs/>
        </w:rPr>
        <w:t xml:space="preserve">&lt;nome della società&gt; + iscrizione </w:t>
      </w:r>
      <w:r w:rsidR="006E76C0">
        <w:rPr>
          <w:bCs/>
        </w:rPr>
        <w:t>4</w:t>
      </w:r>
      <w:r w:rsidRPr="009B5313">
        <w:rPr>
          <w:bCs/>
        </w:rPr>
        <w:t>° Trofeo PaviApnea</w:t>
      </w:r>
      <w:r w:rsidR="005D2CAC">
        <w:rPr>
          <w:bCs/>
        </w:rPr>
        <w:t xml:space="preserve"> + numero di atleti</w:t>
      </w:r>
    </w:p>
    <w:p w14:paraId="6406A894" w14:textId="77777777" w:rsidR="009C58F3" w:rsidRPr="009B5313" w:rsidRDefault="009C58F3" w:rsidP="009C58F3">
      <w:pPr>
        <w:spacing w:after="0" w:line="240" w:lineRule="auto"/>
        <w:jc w:val="both"/>
      </w:pPr>
    </w:p>
    <w:p w14:paraId="3ADFA2DB" w14:textId="5AC9481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 w:rsidR="005E4EC8">
        <w:rPr>
          <w:b/>
        </w:rPr>
        <w:t>31 GENNAIO</w:t>
      </w:r>
      <w:r w:rsidR="005E4EC8">
        <w:rPr>
          <w:b/>
          <w:color w:val="000000"/>
        </w:rPr>
        <w:t xml:space="preserve"> </w:t>
      </w:r>
      <w:r>
        <w:rPr>
          <w:b/>
          <w:color w:val="000000"/>
        </w:rPr>
        <w:t>202</w:t>
      </w:r>
      <w:r w:rsidR="006E76C0">
        <w:rPr>
          <w:b/>
          <w:color w:val="000000"/>
        </w:rPr>
        <w:t>6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3ADFA2D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di quella elite, inserire la dichiarazione dei tempi nel modulo d’iscrizione</w:t>
      </w:r>
      <w:r>
        <w:rPr>
          <w:b/>
          <w:color w:val="000000"/>
        </w:rPr>
        <w:t xml:space="preserve">. </w:t>
      </w:r>
    </w:p>
    <w:p w14:paraId="3ADFA2DD" w14:textId="77777777" w:rsidR="009E1549" w:rsidRPr="005D2CAC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Cs/>
          <w:color w:val="000000"/>
          <w:u w:val="single"/>
        </w:rPr>
      </w:pPr>
      <w:r w:rsidRPr="005D2CAC">
        <w:rPr>
          <w:bCs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 w:rsidRPr="005D2CAC">
        <w:rPr>
          <w:bCs/>
          <w:color w:val="000000"/>
          <w:u w:val="single"/>
        </w:rPr>
        <w:t xml:space="preserve"> </w:t>
      </w:r>
    </w:p>
    <w:p w14:paraId="3ADFA2DE" w14:textId="1DA0A55E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 xml:space="preserve">L’organizzazione </w:t>
      </w:r>
      <w:r>
        <w:rPr>
          <w:b/>
          <w:u w:val="single"/>
        </w:rPr>
        <w:t xml:space="preserve">permette di modificare i moduli d’iscrizione precedentemente caricati entro e non oltre il </w:t>
      </w:r>
      <w:r w:rsidR="005E4EC8" w:rsidRPr="005E4EC8">
        <w:rPr>
          <w:b/>
          <w:u w:val="single"/>
        </w:rPr>
        <w:t>31 GENNAIO</w:t>
      </w:r>
      <w:r w:rsidR="005E4EC8" w:rsidRPr="005E4EC8">
        <w:rPr>
          <w:b/>
          <w:color w:val="000000"/>
          <w:u w:val="single"/>
        </w:rPr>
        <w:t xml:space="preserve"> </w:t>
      </w:r>
      <w:r w:rsidRPr="005E4EC8">
        <w:rPr>
          <w:b/>
          <w:u w:val="single"/>
        </w:rPr>
        <w:t>2</w:t>
      </w:r>
      <w:r>
        <w:rPr>
          <w:b/>
          <w:u w:val="single"/>
        </w:rPr>
        <w:t>02</w:t>
      </w:r>
      <w:r w:rsidR="006E76C0">
        <w:rPr>
          <w:b/>
          <w:u w:val="single"/>
        </w:rPr>
        <w:t>6</w:t>
      </w:r>
      <w:r>
        <w:rPr>
          <w:b/>
          <w:u w:val="single"/>
        </w:rPr>
        <w:t>.</w:t>
      </w:r>
    </w:p>
    <w:p w14:paraId="3ADFA2DF" w14:textId="77777777" w:rsidR="009E1549" w:rsidRPr="00AA1CCE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 w:rsidRPr="00AA1CCE">
        <w:rPr>
          <w:bCs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14:paraId="2C7CDF76" w14:textId="77777777" w:rsidR="00AA1CCE" w:rsidRDefault="00A13732" w:rsidP="00AA1CC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 w:rsidRPr="00AA1CCE">
        <w:rPr>
          <w:bCs/>
          <w:color w:val="000000"/>
        </w:rPr>
        <w:t xml:space="preserve">Nel caso in cui la gara venisse annullata, le quote d’iscrizione verranno completamente rimborsate. </w:t>
      </w:r>
      <w:r w:rsidRPr="00AA1CCE">
        <w:rPr>
          <w:bCs/>
        </w:rPr>
        <w:t>S</w:t>
      </w:r>
      <w:r w:rsidRPr="00AA1CCE">
        <w:rPr>
          <w:bCs/>
          <w:color w:val="000000"/>
        </w:rPr>
        <w:t xml:space="preserve">i richiede </w:t>
      </w:r>
      <w:r w:rsidRPr="00AA1CCE">
        <w:rPr>
          <w:bCs/>
        </w:rPr>
        <w:t>però</w:t>
      </w:r>
      <w:r w:rsidRPr="00AA1CCE">
        <w:rPr>
          <w:bCs/>
          <w:color w:val="000000"/>
        </w:rPr>
        <w:t xml:space="preserve"> di attenersi a tutte le indicazioni illustrate. </w:t>
      </w:r>
      <w:r w:rsidR="00AA1CCE">
        <w:rPr>
          <w:b/>
        </w:rPr>
        <w:t xml:space="preserve">In nessun altro caso è previsto il rimborso delle quote ricevute. </w:t>
      </w:r>
    </w:p>
    <w:p w14:paraId="3ADFA2E0" w14:textId="4D95888F" w:rsidR="009E1549" w:rsidRPr="00AA1CCE" w:rsidRDefault="009E154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Cs/>
          <w:color w:val="000000"/>
        </w:rPr>
      </w:pPr>
    </w:p>
    <w:p w14:paraId="1A1752E8" w14:textId="4CC5312B" w:rsidR="00AA1CCE" w:rsidRPr="00413545" w:rsidRDefault="00B13524" w:rsidP="0041354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/>
          <w:color w:val="000000"/>
        </w:rPr>
      </w:pPr>
      <w:r w:rsidRPr="00B13524">
        <w:rPr>
          <w:bCs/>
          <w:color w:val="000000"/>
        </w:rPr>
        <w:t>Si invitano i referenti</w:t>
      </w:r>
      <w:r>
        <w:rPr>
          <w:bCs/>
          <w:color w:val="000000"/>
        </w:rPr>
        <w:t xml:space="preserve"> (o atleti)</w:t>
      </w:r>
      <w:r w:rsidRPr="00B13524">
        <w:rPr>
          <w:bCs/>
          <w:color w:val="000000"/>
        </w:rPr>
        <w:t xml:space="preserve"> delle società partecipanti a seguire le indicazioni che verranno fornite esclusivamente sul gruppo whatsapp ufficiale della gara al seguente link:</w:t>
      </w:r>
      <w:r>
        <w:rPr>
          <w:b/>
          <w:color w:val="000000"/>
        </w:rPr>
        <w:t xml:space="preserve"> </w:t>
      </w:r>
      <w:hyperlink r:id="rId12" w:history="1">
        <w:r w:rsidR="00AA1CCE" w:rsidRPr="00D935AD">
          <w:rPr>
            <w:rStyle w:val="Collegamentoipertestuale"/>
            <w:rFonts w:cs="Calibri"/>
            <w:b/>
          </w:rPr>
          <w:t>https://bit.ly/Gruppo_Whatsapp_Gara_PaviApnea</w:t>
        </w:r>
      </w:hyperlink>
      <w:r w:rsidR="00AA1CCE">
        <w:rPr>
          <w:b/>
          <w:color w:val="000000"/>
        </w:rPr>
        <w:t xml:space="preserve"> </w:t>
      </w:r>
    </w:p>
    <w:p w14:paraId="3ADFA2E1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4.   LUOGO E CONVOCAZIONE</w:t>
      </w:r>
    </w:p>
    <w:p w14:paraId="3ADFA2E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3ADFA2E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3ADFA2E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5" w14:textId="67C6331C" w:rsidR="009E1549" w:rsidRDefault="009C58F3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Centro Sportivo CAMPUS AQUAE, Via Cascinazza 29 – 27100 PAVIA </w:t>
      </w:r>
    </w:p>
    <w:p w14:paraId="3ADFA2E6" w14:textId="24159EA3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Le gare di apnea dinamica, DNF e DYN, si svolgeranno in vasca da 25 metri con profondità </w:t>
      </w:r>
      <w:r w:rsidR="009C58F3">
        <w:t>costante di 1.80 m.</w:t>
      </w:r>
    </w:p>
    <w:p w14:paraId="3ADFA2E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B" w14:textId="23C5E764" w:rsidR="009E1549" w:rsidRPr="00AA1CCE" w:rsidRDefault="00A13732" w:rsidP="00AA1CC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(solo per i responsabili e referenti di squadra)</w:t>
      </w:r>
      <w:r w:rsidR="00AA1CCE">
        <w:rPr>
          <w:color w:val="000000"/>
        </w:rPr>
        <w:t xml:space="preserve"> </w:t>
      </w:r>
      <w:r w:rsidR="009C58F3">
        <w:rPr>
          <w:b/>
          <w:color w:val="000000"/>
          <w:sz w:val="28"/>
          <w:szCs w:val="28"/>
        </w:rPr>
        <w:t xml:space="preserve">dalle ore </w:t>
      </w:r>
      <w:r w:rsidR="002D1DA8">
        <w:rPr>
          <w:b/>
          <w:color w:val="000000"/>
          <w:sz w:val="28"/>
          <w:szCs w:val="28"/>
        </w:rPr>
        <w:t>11:</w:t>
      </w:r>
      <w:r w:rsidR="001948D1">
        <w:rPr>
          <w:b/>
          <w:color w:val="000000"/>
          <w:sz w:val="28"/>
          <w:szCs w:val="28"/>
        </w:rPr>
        <w:t>3</w:t>
      </w:r>
      <w:r w:rsidR="002D1DA8">
        <w:rPr>
          <w:b/>
          <w:sz w:val="28"/>
          <w:szCs w:val="28"/>
        </w:rPr>
        <w:t>0</w:t>
      </w:r>
      <w:r w:rsidR="002D1DA8">
        <w:rPr>
          <w:b/>
          <w:color w:val="000000"/>
          <w:sz w:val="28"/>
          <w:szCs w:val="28"/>
        </w:rPr>
        <w:t xml:space="preserve"> </w:t>
      </w:r>
    </w:p>
    <w:p w14:paraId="3ADFA2ED" w14:textId="43FC2B91" w:rsidR="009E1549" w:rsidRDefault="009E1549" w:rsidP="00413545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02F24822" w14:textId="77777777" w:rsidR="00413545" w:rsidRDefault="00413545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ascii="Arial" w:eastAsia="Arial" w:hAnsi="Arial" w:cs="Arial"/>
          <w:sz w:val="23"/>
          <w:szCs w:val="23"/>
          <w:u w:val="single"/>
        </w:rPr>
      </w:pPr>
    </w:p>
    <w:p w14:paraId="3ADFA2EE" w14:textId="477DB6DC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 xml:space="preserve">Come previsto dal Regolamento Nazionale Gare di </w:t>
      </w:r>
      <w:r w:rsidR="00413545">
        <w:rPr>
          <w:color w:val="000000"/>
        </w:rPr>
        <w:t>Apnea Indoor</w:t>
      </w:r>
      <w:r>
        <w:rPr>
          <w:color w:val="000000"/>
        </w:rPr>
        <w:t xml:space="preserve">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3ADFA2E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3ADFA2F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6BF10E19" w14:textId="5C73AF12" w:rsidR="00853C42" w:rsidRPr="004703D0" w:rsidRDefault="00853C42" w:rsidP="00853C42">
      <w:pPr>
        <w:jc w:val="both"/>
        <w:rPr>
          <w:rFonts w:asciiTheme="majorHAnsi" w:hAnsiTheme="majorHAnsi" w:cstheme="majorHAnsi"/>
          <w:snapToGrid w:val="0"/>
          <w:color w:val="000000"/>
        </w:rPr>
      </w:pPr>
      <w:r w:rsidRPr="004703D0">
        <w:rPr>
          <w:rFonts w:asciiTheme="majorHAnsi" w:eastAsia="Liberation Serif" w:hAnsiTheme="majorHAnsi" w:cstheme="majorHAnsi"/>
        </w:rPr>
        <w:t xml:space="preserve">E’, altresì, vietato utilizzare supporti musicali durante lo svolgimento delle gare, nonché durante la fase di preparazione, se non dotati di cuffie. </w:t>
      </w:r>
    </w:p>
    <w:p w14:paraId="3ADFA2F2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3ADFA2F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3ADFA2F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3FB46096" w14:textId="38CF2F58" w:rsidR="00853C42" w:rsidRDefault="00A13732" w:rsidP="004703D0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gli altri tipi di attrezzatura, si rimanda a</w:t>
      </w:r>
      <w:r w:rsidR="00413545">
        <w:rPr>
          <w:color w:val="000000"/>
        </w:rPr>
        <w:t>l</w:t>
      </w:r>
      <w:r>
        <w:rPr>
          <w:color w:val="000000"/>
        </w:rPr>
        <w:t xml:space="preserve"> Regolament</w:t>
      </w:r>
      <w:r w:rsidR="00413545">
        <w:rPr>
          <w:color w:val="000000"/>
        </w:rPr>
        <w:t>o Nazionale Gare di Apnea Indoor</w:t>
      </w:r>
      <w:r>
        <w:rPr>
          <w:color w:val="000000"/>
        </w:rPr>
        <w:t xml:space="preserve">. </w:t>
      </w:r>
    </w:p>
    <w:p w14:paraId="3ADFA2F6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3ADFA2F7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3ADFA2F8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3ADFA2F9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3ADFA2FA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3ADFA2FB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3ADFA2FC" w14:textId="77777777" w:rsidR="009E1549" w:rsidRDefault="00A1373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3ADFA2F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F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3ADFA2FF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3ADFA300" w14:textId="09ADB8F1" w:rsidR="009E1549" w:rsidRDefault="00032390" w:rsidP="00032390">
      <w:pPr>
        <w:autoSpaceDE w:val="0"/>
        <w:spacing w:after="0" w:line="240" w:lineRule="auto"/>
        <w:jc w:val="both"/>
      </w:pPr>
      <w:r w:rsidRPr="005B53EE">
        <w:t xml:space="preserve">Le premiazioni saranno effettuate presso l’atrio piscina al termine della gara, nel rispetto del protocollo CONI-FIPSAS. Per il </w:t>
      </w:r>
      <w:r w:rsidR="006E76C0">
        <w:t>4</w:t>
      </w:r>
      <w:r>
        <w:t xml:space="preserve">° </w:t>
      </w:r>
      <w:r w:rsidRPr="005B53EE">
        <w:t xml:space="preserve">Trofeo </w:t>
      </w:r>
      <w:r>
        <w:t>Bright Solutions Pavi</w:t>
      </w:r>
      <w:r w:rsidRPr="005B53EE">
        <w:t xml:space="preserve">Apnea verranno premiati i primi 3 classificati per ogni categoria e verrà assegnato il </w:t>
      </w:r>
      <w:r w:rsidR="006E76C0">
        <w:rPr>
          <w:b/>
          <w:bCs/>
        </w:rPr>
        <w:t>4</w:t>
      </w:r>
      <w:r w:rsidRPr="00032390">
        <w:rPr>
          <w:b/>
          <w:bCs/>
        </w:rPr>
        <w:t>° Trofeo Bright Solutions PaviApnea</w:t>
      </w:r>
      <w:r w:rsidRPr="005B53EE">
        <w:t xml:space="preserve"> alla Società vincitrice la classifica punti. </w:t>
      </w:r>
    </w:p>
    <w:p w14:paraId="3ADFA302" w14:textId="50E627C7" w:rsidR="009E1549" w:rsidRPr="00AA1CCE" w:rsidRDefault="00ED70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</w:pPr>
      <w:bookmarkStart w:id="0" w:name="OLE_LINK1"/>
      <w:r w:rsidRPr="00AA1CCE">
        <w:t>L</w:t>
      </w:r>
      <w:r w:rsidR="00B13524" w:rsidRPr="00AA1CCE">
        <w:t>a Società organizzatrice</w:t>
      </w:r>
      <w:r w:rsidR="00003076" w:rsidRPr="00AA1CCE">
        <w:t>, inoltre,</w:t>
      </w:r>
      <w:r w:rsidR="00B13524" w:rsidRPr="00AA1CCE">
        <w:t xml:space="preserve"> </w:t>
      </w:r>
      <w:r w:rsidR="008C5881" w:rsidRPr="00AA1CCE">
        <w:t>assegnerà</w:t>
      </w:r>
      <w:r w:rsidR="00B13524" w:rsidRPr="00AA1CCE">
        <w:t xml:space="preserve"> a</w:t>
      </w:r>
      <w:r w:rsidRPr="00AA1CCE">
        <w:t>d</w:t>
      </w:r>
      <w:r w:rsidR="00B13524" w:rsidRPr="00AA1CCE">
        <w:t xml:space="preserve"> </w:t>
      </w:r>
      <w:r w:rsidRPr="00AA1CCE">
        <w:t>ogni</w:t>
      </w:r>
      <w:r w:rsidR="008C5881" w:rsidRPr="00AA1CCE">
        <w:t xml:space="preserve"> atleta</w:t>
      </w:r>
      <w:r w:rsidR="00B13524" w:rsidRPr="00AA1CCE">
        <w:t xml:space="preserve"> appartenent</w:t>
      </w:r>
      <w:r w:rsidR="008C5881" w:rsidRPr="00AA1CCE">
        <w:t xml:space="preserve">e </w:t>
      </w:r>
      <w:r w:rsidR="00B13524" w:rsidRPr="00AA1CCE">
        <w:t xml:space="preserve">alla </w:t>
      </w:r>
      <w:r w:rsidR="00AA1CCE">
        <w:t xml:space="preserve">sola </w:t>
      </w:r>
      <w:r w:rsidR="00B13524" w:rsidRPr="00AA1CCE">
        <w:t xml:space="preserve">categoria </w:t>
      </w:r>
      <w:r w:rsidR="00B13524" w:rsidRPr="00AA1CCE">
        <w:rPr>
          <w:rStyle w:val="Enfasigrassetto"/>
        </w:rPr>
        <w:t>Senior</w:t>
      </w:r>
      <w:r w:rsidR="00B13524" w:rsidRPr="00AA1CCE">
        <w:t xml:space="preserve"> </w:t>
      </w:r>
      <w:r w:rsidR="00105696">
        <w:t xml:space="preserve">(normodotati) </w:t>
      </w:r>
      <w:r w:rsidR="00B13524" w:rsidRPr="00AA1CCE">
        <w:t>che stabilir</w:t>
      </w:r>
      <w:r w:rsidR="008C5881" w:rsidRPr="00AA1CCE">
        <w:t>à</w:t>
      </w:r>
      <w:r w:rsidR="00B13524" w:rsidRPr="00AA1CCE">
        <w:t xml:space="preserve"> un </w:t>
      </w:r>
      <w:r w:rsidR="00B13524" w:rsidRPr="00AA1CCE">
        <w:rPr>
          <w:rStyle w:val="Enfasigrassetto"/>
        </w:rPr>
        <w:t>record nazionale</w:t>
      </w:r>
      <w:r w:rsidR="00B13524" w:rsidRPr="00AA1CCE">
        <w:t xml:space="preserve"> nelle rispettive </w:t>
      </w:r>
      <w:r w:rsidR="00413545">
        <w:t>specialità</w:t>
      </w:r>
      <w:r w:rsidR="00B13524" w:rsidRPr="00AA1CCE">
        <w:t xml:space="preserve"> un </w:t>
      </w:r>
      <w:r w:rsidR="00B13524" w:rsidRPr="00AA1CCE">
        <w:rPr>
          <w:rStyle w:val="Enfasigrassetto"/>
        </w:rPr>
        <w:t>premio in denaro pari a € 100</w:t>
      </w:r>
      <w:r w:rsidR="00413545" w:rsidRPr="00413545">
        <w:rPr>
          <w:b/>
          <w:bCs/>
        </w:rPr>
        <w:t>,00</w:t>
      </w:r>
      <w:r w:rsidR="00413545">
        <w:t xml:space="preserve"> </w:t>
      </w:r>
      <w:r w:rsidR="00B13524" w:rsidRPr="00AA1CCE">
        <w:t>per ciascun record conseguito</w:t>
      </w:r>
      <w:r w:rsidR="008C5881" w:rsidRPr="00AA1CCE">
        <w:t>.</w:t>
      </w:r>
    </w:p>
    <w:p w14:paraId="0FAFB13C" w14:textId="77777777" w:rsidR="008C5881" w:rsidRDefault="008C5881" w:rsidP="0041354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jc w:val="both"/>
        <w:rPr>
          <w:color w:val="000000"/>
        </w:rPr>
      </w:pPr>
    </w:p>
    <w:bookmarkEnd w:id="0"/>
    <w:p w14:paraId="3ADFA303" w14:textId="77777777" w:rsidR="009E1549" w:rsidRDefault="0010569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r>
        <w:fldChar w:fldCharType="begin"/>
      </w:r>
      <w:r>
        <w:instrText>HYPERLINK \l "bookmark=id.gjdgxs" \h</w:instrText>
      </w:r>
      <w:r>
        <w:fldChar w:fldCharType="separate"/>
      </w:r>
      <w:r w:rsidR="009E1549">
        <w:rPr>
          <w:b/>
          <w:color w:val="000000"/>
          <w:sz w:val="32"/>
          <w:szCs w:val="32"/>
          <w:u w:val="single"/>
        </w:rPr>
        <w:t>Articolo 9.   RECLAMI</w:t>
      </w:r>
      <w:r>
        <w:rPr>
          <w:b/>
          <w:color w:val="000000"/>
          <w:sz w:val="32"/>
          <w:szCs w:val="32"/>
          <w:u w:val="single"/>
        </w:rPr>
        <w:fldChar w:fldCharType="end"/>
      </w:r>
    </w:p>
    <w:p w14:paraId="3ADFA30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lastRenderedPageBreak/>
        <w:t>Tutti i concorrenti alla gara hanno facoltà di presentare reclami, nella forma, modi e termini previsti dalla Circolare Normativa e dal Regolamento Nazionale FIPSAS in vigore.</w:t>
      </w:r>
    </w:p>
    <w:p w14:paraId="3ADFA305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3ADFA30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3ADFA307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3ADFA30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3ADFA309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3ADFA30A" w14:textId="7F43D87B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Sono Ufficiali di gara: il Giudice Capo, i Giudici di </w:t>
      </w:r>
      <w:r w:rsidR="00413545">
        <w:rPr>
          <w:color w:val="000000"/>
        </w:rPr>
        <w:t>Gara</w:t>
      </w:r>
      <w:r>
        <w:rPr>
          <w:color w:val="000000"/>
        </w:rPr>
        <w:t xml:space="preserve"> e il Direttore di gara;</w:t>
      </w:r>
    </w:p>
    <w:p w14:paraId="3ADFA30B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collaborano con gli Ufficiali di gara: il Medico di gara, il Segretario ed eventuali Commissari designati dagli organismi preposti della Federazione.</w:t>
      </w:r>
    </w:p>
    <w:p w14:paraId="3ADFA30C" w14:textId="6E1B0426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</w:r>
      <w:r w:rsidR="00B40757">
        <w:t>Francesco Pirrone</w:t>
      </w:r>
    </w:p>
    <w:p w14:paraId="3ADFA30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3ADFA30E" w14:textId="4D307D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Giudici di Superficie:</w:t>
      </w:r>
      <w:r w:rsidR="00596986">
        <w:rPr>
          <w:color w:val="000000"/>
        </w:rPr>
        <w:tab/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In attesa di designazione </w:t>
      </w:r>
    </w:p>
    <w:p w14:paraId="3ADFA30F" w14:textId="43B218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</w:r>
      <w:r w:rsidR="00032390">
        <w:rPr>
          <w:color w:val="000000"/>
        </w:rPr>
        <w:t>Dott. Arturo Alaimo</w:t>
      </w:r>
    </w:p>
    <w:p w14:paraId="3ADFA310" w14:textId="63C4AB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Segretario:                          </w:t>
      </w:r>
      <w:r>
        <w:rPr>
          <w:color w:val="000000"/>
        </w:rPr>
        <w:tab/>
      </w:r>
      <w:r w:rsidR="003B0533">
        <w:t>Marco Prina</w:t>
      </w:r>
    </w:p>
    <w:p w14:paraId="3ADFA311" w14:textId="071F5B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</w:r>
      <w:r w:rsidR="00032390">
        <w:t>CROCE VERDE PAVESE</w:t>
      </w:r>
      <w:r>
        <w:rPr>
          <w:color w:val="000000"/>
        </w:rPr>
        <w:t xml:space="preserve">     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3ADFA31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31A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D" w14:textId="77777777" w:rsidR="009E1549" w:rsidRPr="001C626C" w:rsidRDefault="009E1549" w:rsidP="001C626C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5ECEC6CC" w14:textId="5BA8D340" w:rsidR="001C626C" w:rsidRPr="001C626C" w:rsidRDefault="00032390" w:rsidP="001C626C">
      <w:pPr>
        <w:numPr>
          <w:ilvl w:val="0"/>
          <w:numId w:val="6"/>
        </w:numPr>
        <w:ind w:left="2" w:hanging="4"/>
        <w:jc w:val="center"/>
        <w:rPr>
          <w:sz w:val="28"/>
          <w:szCs w:val="28"/>
        </w:rPr>
      </w:pPr>
      <w:bookmarkStart w:id="1" w:name="Programmagara"/>
      <w:r w:rsidRPr="001C626C">
        <w:rPr>
          <w:b/>
          <w:bCs/>
          <w:sz w:val="28"/>
          <w:szCs w:val="28"/>
        </w:rPr>
        <w:t>PROGRAMMA</w:t>
      </w:r>
      <w:r w:rsidRPr="005B53EE">
        <w:rPr>
          <w:b/>
          <w:bCs/>
        </w:rPr>
        <w:t xml:space="preserve"> </w:t>
      </w:r>
      <w:bookmarkEnd w:id="1"/>
      <w:r w:rsidR="006E76C0">
        <w:rPr>
          <w:rFonts w:ascii="Open Sans" w:eastAsia="Open Sans" w:hAnsi="Open Sans" w:cs="Open Sans"/>
          <w:b/>
          <w:sz w:val="28"/>
          <w:szCs w:val="28"/>
        </w:rPr>
        <w:t>4</w:t>
      </w:r>
      <w:r w:rsidR="001C626C" w:rsidRPr="001C626C">
        <w:rPr>
          <w:rFonts w:ascii="Open Sans" w:eastAsia="Open Sans" w:hAnsi="Open Sans" w:cs="Open Sans"/>
          <w:b/>
          <w:sz w:val="28"/>
          <w:szCs w:val="28"/>
        </w:rPr>
        <w:t>° TROFEO BRIGHT SOLUTIONS PAVIAPNEA</w:t>
      </w:r>
    </w:p>
    <w:p w14:paraId="2100BEE3" w14:textId="3DAD6F61" w:rsidR="00032390" w:rsidRPr="00D74FF4" w:rsidRDefault="00032390" w:rsidP="00D74FF4">
      <w:pPr>
        <w:pStyle w:val="Titolo1"/>
        <w:jc w:val="both"/>
        <w:rPr>
          <w:b/>
          <w:bCs/>
          <w:color w:val="auto"/>
          <w:sz w:val="23"/>
          <w:szCs w:val="23"/>
        </w:rPr>
      </w:pPr>
    </w:p>
    <w:p w14:paraId="34A7BDB8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/>
          <w:bCs/>
          <w:sz w:val="23"/>
          <w:szCs w:val="23"/>
        </w:rPr>
      </w:pPr>
    </w:p>
    <w:p w14:paraId="2225F89D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/>
          <w:sz w:val="23"/>
          <w:szCs w:val="23"/>
        </w:rPr>
      </w:pPr>
    </w:p>
    <w:p w14:paraId="25BF5E6D" w14:textId="722152D6" w:rsidR="00032390" w:rsidRPr="005B53EE" w:rsidRDefault="00032390" w:rsidP="00032390">
      <w:pPr>
        <w:autoSpaceDE w:val="0"/>
        <w:spacing w:after="0" w:line="240" w:lineRule="auto"/>
        <w:jc w:val="both"/>
        <w:rPr>
          <w:b/>
        </w:rPr>
      </w:pPr>
      <w:r w:rsidRPr="005B53EE">
        <w:rPr>
          <w:b/>
        </w:rPr>
        <w:t xml:space="preserve">Domenica </w:t>
      </w:r>
      <w:r>
        <w:rPr>
          <w:b/>
        </w:rPr>
        <w:t>1</w:t>
      </w:r>
      <w:r w:rsidR="006E76C0">
        <w:rPr>
          <w:b/>
        </w:rPr>
        <w:t>5</w:t>
      </w:r>
      <w:r w:rsidRPr="005B53EE">
        <w:rPr>
          <w:b/>
        </w:rPr>
        <w:t xml:space="preserve"> </w:t>
      </w:r>
      <w:r>
        <w:rPr>
          <w:b/>
        </w:rPr>
        <w:t>Febbraio</w:t>
      </w:r>
      <w:r w:rsidRPr="005B53EE">
        <w:rPr>
          <w:b/>
        </w:rPr>
        <w:t xml:space="preserve"> 202</w:t>
      </w:r>
      <w:r w:rsidR="006E76C0">
        <w:rPr>
          <w:b/>
        </w:rPr>
        <w:t>6</w:t>
      </w:r>
    </w:p>
    <w:p w14:paraId="399648B3" w14:textId="77777777" w:rsidR="00032390" w:rsidRPr="005B53EE" w:rsidRDefault="00032390" w:rsidP="00032390">
      <w:pPr>
        <w:autoSpaceDE w:val="0"/>
        <w:spacing w:after="0" w:line="480" w:lineRule="auto"/>
        <w:jc w:val="both"/>
        <w:rPr>
          <w:b/>
        </w:rPr>
      </w:pPr>
    </w:p>
    <w:p w14:paraId="556FD158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jc w:val="both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11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Ritrovo</w:t>
      </w:r>
    </w:p>
    <w:p w14:paraId="3DBF0066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12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riscaldamento gara di apnea dinamica senza attrezzi</w:t>
      </w:r>
    </w:p>
    <w:p w14:paraId="637F2451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13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gara di apnea dinamica senza attrezzi</w:t>
      </w:r>
    </w:p>
    <w:p w14:paraId="1FA11A69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riscaldamento gara di apnea dinamica con attrezzi</w:t>
      </w:r>
    </w:p>
    <w:p w14:paraId="027EDF9A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gara di apnea dinamica con attrezzi</w:t>
      </w:r>
    </w:p>
    <w:p w14:paraId="5854C5ED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8:0</w:t>
      </w:r>
      <w:r w:rsidRPr="005B53EE">
        <w:rPr>
          <w:b/>
        </w:rPr>
        <w:t>0 chiusura gar</w:t>
      </w:r>
      <w:r>
        <w:rPr>
          <w:b/>
        </w:rPr>
        <w:t>e</w:t>
      </w:r>
      <w:r w:rsidRPr="005B53EE">
        <w:rPr>
          <w:b/>
        </w:rPr>
        <w:t xml:space="preserve"> </w:t>
      </w:r>
    </w:p>
    <w:p w14:paraId="4739EAAB" w14:textId="60EC45E9" w:rsidR="00032390" w:rsidRPr="005B53EE" w:rsidRDefault="00032390" w:rsidP="00032390">
      <w:pPr>
        <w:pStyle w:val="Paragrafoelenco1"/>
        <w:numPr>
          <w:ilvl w:val="0"/>
          <w:numId w:val="7"/>
        </w:numPr>
        <w:autoSpaceDE w:val="0"/>
        <w:spacing w:after="0" w:line="240" w:lineRule="auto"/>
        <w:jc w:val="both"/>
        <w:rPr>
          <w:rFonts w:cs="Calibri"/>
          <w:b/>
        </w:rPr>
      </w:pPr>
      <w:r w:rsidRPr="005B53EE">
        <w:rPr>
          <w:rFonts w:cs="Calibri"/>
          <w:b/>
        </w:rPr>
        <w:t>Ore 18:</w:t>
      </w:r>
      <w:r>
        <w:rPr>
          <w:rFonts w:cs="Calibri"/>
          <w:b/>
        </w:rPr>
        <w:t>3</w:t>
      </w:r>
      <w:r w:rsidRPr="005B53EE">
        <w:rPr>
          <w:rFonts w:cs="Calibri"/>
          <w:b/>
        </w:rPr>
        <w:t>0 p</w:t>
      </w:r>
      <w:r>
        <w:rPr>
          <w:rFonts w:cs="Calibri"/>
          <w:b/>
        </w:rPr>
        <w:t xml:space="preserve">remiazione </w:t>
      </w:r>
    </w:p>
    <w:p w14:paraId="13EC7D3D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728D3BD6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2F3D872A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Note: La Società organizzatrice si riserva la possibilità di modificare orari e ordine di partenza in relazione a esigenze tecnico organizzative. In particolare si avverte che, in caso di elevato numero di partecipanti, verrà anticipato l'orario di inizio e ritardato l'orario di chiusura.</w:t>
      </w:r>
    </w:p>
    <w:p w14:paraId="66772B00" w14:textId="77777777" w:rsidR="00032390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In ogni caso, qualora ciò dovesse avvenire, tali variazioni saranno tempestivamente indicate nelle forme opportune.</w:t>
      </w:r>
    </w:p>
    <w:p w14:paraId="381EF05A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16BA398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1D78D9B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1A20D969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5823373C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64D7BB44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62FB8ED3" w14:textId="77777777" w:rsidR="001C626C" w:rsidRPr="005B53EE" w:rsidRDefault="001C626C" w:rsidP="001C626C">
      <w:pPr>
        <w:pStyle w:val="Titolo1"/>
        <w:numPr>
          <w:ilvl w:val="0"/>
          <w:numId w:val="8"/>
        </w:numPr>
        <w:tabs>
          <w:tab w:val="clear" w:pos="0"/>
        </w:tabs>
        <w:ind w:left="0" w:hanging="1"/>
        <w:jc w:val="center"/>
        <w:rPr>
          <w:b/>
          <w:bCs/>
          <w:color w:val="auto"/>
        </w:rPr>
      </w:pPr>
      <w:bookmarkStart w:id="2" w:name="Comeraggiungerci"/>
      <w:r w:rsidRPr="005B53EE">
        <w:rPr>
          <w:b/>
          <w:bCs/>
          <w:color w:val="auto"/>
        </w:rPr>
        <w:t>INFORMAZIONI UTILI</w:t>
      </w:r>
    </w:p>
    <w:p w14:paraId="67A31409" w14:textId="77777777" w:rsidR="001C626C" w:rsidRPr="005B53EE" w:rsidRDefault="001C626C" w:rsidP="001C626C"/>
    <w:p w14:paraId="76447FDF" w14:textId="77777777" w:rsidR="001C626C" w:rsidRPr="005B53EE" w:rsidRDefault="001C626C" w:rsidP="001C626C">
      <w:pPr>
        <w:pStyle w:val="Titolo2"/>
        <w:numPr>
          <w:ilvl w:val="0"/>
          <w:numId w:val="8"/>
        </w:numPr>
        <w:tabs>
          <w:tab w:val="clear" w:pos="0"/>
        </w:tabs>
        <w:ind w:left="0" w:hanging="1"/>
        <w:rPr>
          <w:color w:val="auto"/>
        </w:rPr>
      </w:pPr>
      <w:hyperlink w:anchor="Indice" w:history="1">
        <w:r w:rsidRPr="005B53EE">
          <w:rPr>
            <w:rStyle w:val="Collegamentoipertestuale"/>
            <w:color w:val="auto"/>
          </w:rPr>
          <w:t>COME RAGGIUNGERCI</w:t>
        </w:r>
      </w:hyperlink>
    </w:p>
    <w:p w14:paraId="3CEA8FB7" w14:textId="77777777" w:rsidR="001C626C" w:rsidRPr="005B53EE" w:rsidRDefault="001C626C" w:rsidP="001C626C">
      <w:pPr>
        <w:numPr>
          <w:ilvl w:val="0"/>
          <w:numId w:val="8"/>
        </w:numPr>
        <w:suppressAutoHyphens/>
        <w:autoSpaceDE w:val="0"/>
        <w:spacing w:after="0" w:line="240" w:lineRule="auto"/>
        <w:rPr>
          <w:bCs/>
        </w:rPr>
      </w:pPr>
      <w:r w:rsidRPr="005B53EE">
        <w:rPr>
          <w:bCs/>
        </w:rPr>
        <w:t xml:space="preserve">“Centro Sportivo </w:t>
      </w:r>
      <w:r>
        <w:rPr>
          <w:bCs/>
        </w:rPr>
        <w:t>Campus Aquae</w:t>
      </w:r>
      <w:r w:rsidRPr="005B53EE">
        <w:rPr>
          <w:bCs/>
        </w:rPr>
        <w:t>”</w:t>
      </w:r>
    </w:p>
    <w:p w14:paraId="0D982325" w14:textId="6C01DDDB" w:rsidR="001C626C" w:rsidRPr="005B53EE" w:rsidRDefault="001C626C" w:rsidP="001C626C">
      <w:pPr>
        <w:numPr>
          <w:ilvl w:val="0"/>
          <w:numId w:val="8"/>
        </w:numPr>
        <w:suppressAutoHyphens/>
        <w:autoSpaceDE w:val="0"/>
        <w:spacing w:after="0" w:line="240" w:lineRule="auto"/>
        <w:rPr>
          <w:bCs/>
        </w:rPr>
      </w:pPr>
      <w:r w:rsidRPr="005B53EE">
        <w:rPr>
          <w:bCs/>
        </w:rPr>
        <w:t xml:space="preserve">sito in </w:t>
      </w:r>
      <w:r>
        <w:rPr>
          <w:bCs/>
        </w:rPr>
        <w:t xml:space="preserve">Via Cascinazza 29 </w:t>
      </w:r>
      <w:r w:rsidR="00413545">
        <w:rPr>
          <w:bCs/>
        </w:rPr>
        <w:t>–</w:t>
      </w:r>
      <w:r>
        <w:rPr>
          <w:bCs/>
        </w:rPr>
        <w:t xml:space="preserve"> Pavia</w:t>
      </w:r>
    </w:p>
    <w:p w14:paraId="2088F6BE" w14:textId="77777777" w:rsidR="001C626C" w:rsidRPr="005B53EE" w:rsidRDefault="001C626C" w:rsidP="001C626C"/>
    <w:bookmarkEnd w:id="2"/>
    <w:p w14:paraId="416EA89F" w14:textId="77777777" w:rsidR="001C626C" w:rsidRPr="005B53EE" w:rsidRDefault="001C626C" w:rsidP="001C626C">
      <w:pPr>
        <w:autoSpaceDE w:val="0"/>
        <w:spacing w:after="0" w:line="480" w:lineRule="auto"/>
      </w:pPr>
      <w:r w:rsidRPr="005B53EE">
        <w:t xml:space="preserve">USCITA CONSIGLIATA </w:t>
      </w:r>
      <w:r>
        <w:t>AUTOSTRADA A7 BEREGUARDO</w:t>
      </w:r>
    </w:p>
    <w:p w14:paraId="4D47AE2F" w14:textId="77777777" w:rsidR="001C626C" w:rsidRPr="005B53EE" w:rsidRDefault="001C626C" w:rsidP="001C626C">
      <w:pPr>
        <w:autoSpaceDE w:val="0"/>
        <w:spacing w:after="0" w:line="480" w:lineRule="auto"/>
      </w:pPr>
      <w:hyperlink r:id="rId13" w:history="1">
        <w:r w:rsidRPr="00F669DA">
          <w:rPr>
            <w:rStyle w:val="Collegamentoipertestuale"/>
          </w:rPr>
          <w:t>https://maps.app.goo.gl/NhqNobWHq4G1ZjHk8</w:t>
        </w:r>
      </w:hyperlink>
    </w:p>
    <w:p w14:paraId="51F2136B" w14:textId="77777777" w:rsidR="001C626C" w:rsidRPr="005B53EE" w:rsidRDefault="001C626C" w:rsidP="001C626C">
      <w:pPr>
        <w:autoSpaceDE w:val="0"/>
        <w:spacing w:after="0" w:line="480" w:lineRule="auto"/>
      </w:pPr>
    </w:p>
    <w:p w14:paraId="4EDFE19D" w14:textId="77777777" w:rsidR="001C626C" w:rsidRPr="005B53EE" w:rsidRDefault="001C626C" w:rsidP="001C626C">
      <w:pPr>
        <w:autoSpaceDE w:val="0"/>
        <w:spacing w:after="0" w:line="480" w:lineRule="auto"/>
      </w:pPr>
      <w:r w:rsidRPr="00182E1B">
        <w:rPr>
          <w:noProof/>
        </w:rPr>
        <w:drawing>
          <wp:inline distT="0" distB="0" distL="0" distR="0" wp14:anchorId="71FD3DE4" wp14:editId="5C2AB57A">
            <wp:extent cx="6475730" cy="4624705"/>
            <wp:effectExtent l="0" t="0" r="0" b="0"/>
            <wp:docPr id="481203197" name="Immagin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5730" cy="4624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DF1388" w14:textId="77777777" w:rsidR="001C626C" w:rsidRPr="005B53EE" w:rsidRDefault="001C626C" w:rsidP="001C626C">
      <w:pPr>
        <w:autoSpaceDE w:val="0"/>
        <w:spacing w:after="0" w:line="480" w:lineRule="auto"/>
      </w:pPr>
    </w:p>
    <w:p w14:paraId="5227FC01" w14:textId="77777777" w:rsidR="001C626C" w:rsidRPr="005B53EE" w:rsidRDefault="001C626C" w:rsidP="00032390">
      <w:pPr>
        <w:autoSpaceDE w:val="0"/>
        <w:spacing w:after="0" w:line="240" w:lineRule="auto"/>
        <w:jc w:val="both"/>
        <w:rPr>
          <w:bCs/>
        </w:rPr>
      </w:pPr>
    </w:p>
    <w:sectPr w:rsidR="001C626C" w:rsidRPr="005B53EE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D2E7C97-BBA3-4679-A0C9-54BB7EAFB947}"/>
    <w:embedBold r:id="rId2" w:fontKey="{4FDE7183-D88C-470D-AE53-864E87503D5F}"/>
    <w:embedItalic r:id="rId3" w:fontKey="{42A459F3-A6D5-4E78-8F15-126F665D110D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961B0299-6F32-4E35-BACD-E4A261421A2F}"/>
    <w:embedItalic r:id="rId5" w:fontKey="{7FFA42BF-2734-4B2A-8580-F4B824A994DC}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6" w:fontKey="{1CB7934A-AE12-476F-A1FB-7F59EF1206BB}"/>
    <w:embedBold r:id="rId7" w:fontKey="{90B2B624-97CE-4EF2-A6CF-94ECA040093E}"/>
    <w:embedItalic r:id="rId8" w:fontKey="{71BF0BE7-9FC4-4115-873D-B92FB72516D1}"/>
    <w:embedBoldItalic r:id="rId9" w:fontKey="{0CF90A16-C2A4-42F2-B4D1-31B949C1F57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F3C695CD-26A5-468D-94F9-3AB58CA393DB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24C47F6"/>
    <w:multiLevelType w:val="multilevel"/>
    <w:tmpl w:val="D6481C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1DA333DE"/>
    <w:multiLevelType w:val="multilevel"/>
    <w:tmpl w:val="1C0EB2F2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3" w15:restartNumberingAfterBreak="0">
    <w:nsid w:val="30683798"/>
    <w:multiLevelType w:val="multilevel"/>
    <w:tmpl w:val="DBFAA4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37311780"/>
    <w:multiLevelType w:val="multilevel"/>
    <w:tmpl w:val="684813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6ED5383C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591488"/>
    <w:multiLevelType w:val="multilevel"/>
    <w:tmpl w:val="9B98C53A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7DCB3562"/>
    <w:multiLevelType w:val="multilevel"/>
    <w:tmpl w:val="529C9C16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42558124">
    <w:abstractNumId w:val="3"/>
  </w:num>
  <w:num w:numId="2" w16cid:durableId="2126534392">
    <w:abstractNumId w:val="6"/>
  </w:num>
  <w:num w:numId="3" w16cid:durableId="454636035">
    <w:abstractNumId w:val="1"/>
  </w:num>
  <w:num w:numId="4" w16cid:durableId="1237856689">
    <w:abstractNumId w:val="7"/>
  </w:num>
  <w:num w:numId="5" w16cid:durableId="1673213584">
    <w:abstractNumId w:val="4"/>
  </w:num>
  <w:num w:numId="6" w16cid:durableId="1776632214">
    <w:abstractNumId w:val="2"/>
  </w:num>
  <w:num w:numId="7" w16cid:durableId="767626522">
    <w:abstractNumId w:val="5"/>
  </w:num>
  <w:num w:numId="8" w16cid:durableId="1781682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1549"/>
    <w:rsid w:val="00002458"/>
    <w:rsid w:val="00003076"/>
    <w:rsid w:val="00027609"/>
    <w:rsid w:val="00032390"/>
    <w:rsid w:val="0005390F"/>
    <w:rsid w:val="00071020"/>
    <w:rsid w:val="000732DE"/>
    <w:rsid w:val="00090B32"/>
    <w:rsid w:val="00091B0C"/>
    <w:rsid w:val="000C1738"/>
    <w:rsid w:val="00105696"/>
    <w:rsid w:val="00137CEF"/>
    <w:rsid w:val="00140915"/>
    <w:rsid w:val="001412CD"/>
    <w:rsid w:val="0016552F"/>
    <w:rsid w:val="00165AAA"/>
    <w:rsid w:val="00172892"/>
    <w:rsid w:val="001811A8"/>
    <w:rsid w:val="001948D1"/>
    <w:rsid w:val="001C626C"/>
    <w:rsid w:val="00210B69"/>
    <w:rsid w:val="00294D62"/>
    <w:rsid w:val="00295DDD"/>
    <w:rsid w:val="00297981"/>
    <w:rsid w:val="002D1DA8"/>
    <w:rsid w:val="002E2783"/>
    <w:rsid w:val="0032045B"/>
    <w:rsid w:val="003550CF"/>
    <w:rsid w:val="00360AF9"/>
    <w:rsid w:val="00380AF8"/>
    <w:rsid w:val="003851F4"/>
    <w:rsid w:val="00392345"/>
    <w:rsid w:val="003B0533"/>
    <w:rsid w:val="003C2E62"/>
    <w:rsid w:val="003C43EC"/>
    <w:rsid w:val="00413545"/>
    <w:rsid w:val="00427011"/>
    <w:rsid w:val="00446338"/>
    <w:rsid w:val="00454314"/>
    <w:rsid w:val="0046703F"/>
    <w:rsid w:val="004703D0"/>
    <w:rsid w:val="004773F2"/>
    <w:rsid w:val="004A1500"/>
    <w:rsid w:val="004C37EA"/>
    <w:rsid w:val="005054A0"/>
    <w:rsid w:val="005327AB"/>
    <w:rsid w:val="00570278"/>
    <w:rsid w:val="00572846"/>
    <w:rsid w:val="00596986"/>
    <w:rsid w:val="005C2B33"/>
    <w:rsid w:val="005D2CAC"/>
    <w:rsid w:val="005E4EC8"/>
    <w:rsid w:val="005F6396"/>
    <w:rsid w:val="00601C59"/>
    <w:rsid w:val="00607050"/>
    <w:rsid w:val="00642B49"/>
    <w:rsid w:val="0064750D"/>
    <w:rsid w:val="006837AB"/>
    <w:rsid w:val="00693108"/>
    <w:rsid w:val="006C1A5B"/>
    <w:rsid w:val="006C1B94"/>
    <w:rsid w:val="006E3D73"/>
    <w:rsid w:val="006E76C0"/>
    <w:rsid w:val="00700727"/>
    <w:rsid w:val="00757314"/>
    <w:rsid w:val="00763D10"/>
    <w:rsid w:val="00774631"/>
    <w:rsid w:val="007947F3"/>
    <w:rsid w:val="00853C42"/>
    <w:rsid w:val="00854F15"/>
    <w:rsid w:val="00863D81"/>
    <w:rsid w:val="008714F2"/>
    <w:rsid w:val="008851E8"/>
    <w:rsid w:val="008C0887"/>
    <w:rsid w:val="008C3A27"/>
    <w:rsid w:val="008C5881"/>
    <w:rsid w:val="008F05D6"/>
    <w:rsid w:val="00924646"/>
    <w:rsid w:val="00957518"/>
    <w:rsid w:val="00985117"/>
    <w:rsid w:val="009A4C4C"/>
    <w:rsid w:val="009C52C1"/>
    <w:rsid w:val="009C58F3"/>
    <w:rsid w:val="009E1549"/>
    <w:rsid w:val="009E2A5C"/>
    <w:rsid w:val="00A13732"/>
    <w:rsid w:val="00A20C41"/>
    <w:rsid w:val="00A2249F"/>
    <w:rsid w:val="00A8360F"/>
    <w:rsid w:val="00A9109C"/>
    <w:rsid w:val="00AA1CCE"/>
    <w:rsid w:val="00AA6583"/>
    <w:rsid w:val="00AC0D5D"/>
    <w:rsid w:val="00AC4DED"/>
    <w:rsid w:val="00AD1FC7"/>
    <w:rsid w:val="00B13524"/>
    <w:rsid w:val="00B2476E"/>
    <w:rsid w:val="00B40757"/>
    <w:rsid w:val="00BF3831"/>
    <w:rsid w:val="00C00F1E"/>
    <w:rsid w:val="00C0420A"/>
    <w:rsid w:val="00C127E2"/>
    <w:rsid w:val="00C17FB8"/>
    <w:rsid w:val="00C333BA"/>
    <w:rsid w:val="00C76CAF"/>
    <w:rsid w:val="00D203CE"/>
    <w:rsid w:val="00D561DF"/>
    <w:rsid w:val="00D74FF4"/>
    <w:rsid w:val="00D92C01"/>
    <w:rsid w:val="00DD2165"/>
    <w:rsid w:val="00DF3E3B"/>
    <w:rsid w:val="00E61169"/>
    <w:rsid w:val="00E62577"/>
    <w:rsid w:val="00E64526"/>
    <w:rsid w:val="00E6761A"/>
    <w:rsid w:val="00E94ED7"/>
    <w:rsid w:val="00EA7719"/>
    <w:rsid w:val="00EB2DD3"/>
    <w:rsid w:val="00ED70B4"/>
    <w:rsid w:val="00F01019"/>
    <w:rsid w:val="00F06C68"/>
    <w:rsid w:val="00F549A1"/>
    <w:rsid w:val="00F75E40"/>
    <w:rsid w:val="00F91EE2"/>
    <w:rsid w:val="00FA6B91"/>
    <w:rsid w:val="00FB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FA278"/>
  <w15:docId w15:val="{D4E296B4-6978-4C10-88C5-621FFC63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37EA"/>
    <w:rPr>
      <w:rFonts w:ascii="Times New Roman" w:hAnsi="Times New Roman" w:cs="Times New Roman"/>
      <w:sz w:val="24"/>
      <w:szCs w:val="24"/>
    </w:rPr>
  </w:style>
  <w:style w:type="paragraph" w:customStyle="1" w:styleId="Paragrafoelenco1">
    <w:name w:val="Paragrafo elenco1"/>
    <w:basedOn w:val="Normale"/>
    <w:rsid w:val="00032390"/>
    <w:pPr>
      <w:suppressAutoHyphens/>
      <w:ind w:left="720" w:firstLine="0"/>
    </w:pPr>
    <w:rPr>
      <w:rFonts w:eastAsia="Times New Roman" w:cs="Times New Roman"/>
      <w:lang w:eastAsia="ar-SA"/>
    </w:rPr>
  </w:style>
  <w:style w:type="character" w:styleId="Collegamentoipertestuale">
    <w:name w:val="Hyperlink"/>
    <w:rsid w:val="001C626C"/>
    <w:rPr>
      <w:rFonts w:cs="Times New Roman"/>
      <w:color w:val="0563C1"/>
      <w:u w:val="single"/>
    </w:rPr>
  </w:style>
  <w:style w:type="character" w:styleId="Enfasigrassetto">
    <w:name w:val="Strong"/>
    <w:basedOn w:val="Carpredefinitoparagrafo"/>
    <w:uiPriority w:val="22"/>
    <w:qFormat/>
    <w:rsid w:val="00B13524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5D2C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76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13" Type="http://schemas.openxmlformats.org/officeDocument/2006/relationships/hyperlink" Target="https://maps.app.goo.gl/NhqNobWHq4G1ZjHk8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https://bit.ly/Gruppo_Whatsapp_Gara_PaviApne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bit.ly/Gruppo_Whatsapp_Gara_PaviApne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nfo@paviapne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Relationship Id="rId14" Type="http://schemas.openxmlformats.org/officeDocument/2006/relationships/image" Target="media/image3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+V4Jq4YNMZp8D8ttLQwwCuKum8g==">CgMxLjA4AHIhMWdxYzZWMmVsaHp0dXBwVUFnNWFHZ0pzVmxTVWpLUUVt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2002</Words>
  <Characters>11416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8</cp:revision>
  <cp:lastPrinted>2026-01-14T11:01:00Z</cp:lastPrinted>
  <dcterms:created xsi:type="dcterms:W3CDTF">2026-01-11T19:00:00Z</dcterms:created>
  <dcterms:modified xsi:type="dcterms:W3CDTF">2026-01-14T11:27:00Z</dcterms:modified>
</cp:coreProperties>
</file>