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B0C" w:rsidRDefault="00716DA1" w:rsidP="00900B0C">
      <w:pPr>
        <w:jc w:val="center"/>
        <w:rPr>
          <w:b/>
          <w:sz w:val="24"/>
          <w:szCs w:val="24"/>
        </w:rPr>
      </w:pPr>
      <w:bookmarkStart w:id="0" w:name="_gjdgxs" w:colFirst="0" w:colLast="0"/>
      <w:bookmarkEnd w:id="0"/>
      <w:r>
        <w:rPr>
          <w:noProof/>
        </w:rPr>
        <w:drawing>
          <wp:inline distT="0" distB="0" distL="114300" distR="114300">
            <wp:extent cx="1543050" cy="143827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428AC" w:rsidRPr="00900B0C" w:rsidRDefault="00900B0C" w:rsidP="00900B0C">
      <w:pPr>
        <w:jc w:val="center"/>
        <w:rPr>
          <w:b/>
          <w:sz w:val="32"/>
          <w:szCs w:val="32"/>
        </w:rPr>
      </w:pPr>
      <w:r w:rsidRPr="00900B0C">
        <w:rPr>
          <w:b/>
          <w:sz w:val="32"/>
          <w:szCs w:val="32"/>
        </w:rPr>
        <w:t>R</w:t>
      </w:r>
      <w:r w:rsidR="00716DA1" w:rsidRPr="00900B0C">
        <w:rPr>
          <w:b/>
          <w:sz w:val="32"/>
          <w:szCs w:val="32"/>
        </w:rPr>
        <w:t xml:space="preserve">EGOLAMENTO </w:t>
      </w:r>
      <w:r w:rsidR="00943538" w:rsidRPr="00900B0C">
        <w:rPr>
          <w:b/>
          <w:sz w:val="32"/>
          <w:szCs w:val="32"/>
        </w:rPr>
        <w:t>PARTICOLARE</w:t>
      </w:r>
    </w:p>
    <w:p w:rsidR="00F428AC" w:rsidRPr="00900B0C" w:rsidRDefault="00716DA1" w:rsidP="00900B0C">
      <w:pPr>
        <w:jc w:val="center"/>
        <w:rPr>
          <w:b/>
          <w:sz w:val="32"/>
          <w:szCs w:val="32"/>
          <w:u w:val="single"/>
        </w:rPr>
      </w:pPr>
      <w:r w:rsidRPr="00900B0C">
        <w:rPr>
          <w:b/>
          <w:sz w:val="32"/>
          <w:szCs w:val="32"/>
          <w:u w:val="single"/>
        </w:rPr>
        <w:t>“2</w:t>
      </w:r>
      <w:r w:rsidR="00900F62" w:rsidRPr="00900B0C">
        <w:rPr>
          <w:b/>
          <w:sz w:val="32"/>
          <w:szCs w:val="32"/>
          <w:u w:val="single"/>
        </w:rPr>
        <w:t>9</w:t>
      </w:r>
      <w:r w:rsidR="00602455" w:rsidRPr="00900B0C">
        <w:rPr>
          <w:b/>
          <w:sz w:val="32"/>
          <w:szCs w:val="32"/>
          <w:u w:val="single"/>
        </w:rPr>
        <w:t>^</w:t>
      </w:r>
      <w:r w:rsidRPr="00900B0C">
        <w:rPr>
          <w:b/>
          <w:sz w:val="32"/>
          <w:szCs w:val="32"/>
          <w:u w:val="single"/>
        </w:rPr>
        <w:t xml:space="preserve"> COPPA CARNEVALE” </w:t>
      </w:r>
      <w:r w:rsidR="00602455" w:rsidRPr="00900B0C">
        <w:rPr>
          <w:b/>
          <w:sz w:val="32"/>
          <w:szCs w:val="32"/>
          <w:u w:val="single"/>
        </w:rPr>
        <w:t xml:space="preserve">– </w:t>
      </w:r>
      <w:r w:rsidRPr="00900B0C">
        <w:rPr>
          <w:b/>
          <w:sz w:val="32"/>
          <w:szCs w:val="32"/>
          <w:u w:val="single"/>
        </w:rPr>
        <w:t>1</w:t>
      </w:r>
      <w:r w:rsidR="00900F62" w:rsidRPr="00900B0C">
        <w:rPr>
          <w:b/>
          <w:sz w:val="32"/>
          <w:szCs w:val="32"/>
          <w:u w:val="single"/>
        </w:rPr>
        <w:t>7</w:t>
      </w:r>
      <w:r w:rsidRPr="00900B0C">
        <w:rPr>
          <w:b/>
          <w:sz w:val="32"/>
          <w:szCs w:val="32"/>
          <w:u w:val="single"/>
        </w:rPr>
        <w:t xml:space="preserve"> FEBBRAIO 201</w:t>
      </w:r>
      <w:r w:rsidR="00900F62" w:rsidRPr="00900B0C">
        <w:rPr>
          <w:b/>
          <w:sz w:val="32"/>
          <w:szCs w:val="32"/>
          <w:u w:val="single"/>
        </w:rPr>
        <w:t>9</w:t>
      </w:r>
      <w:bookmarkStart w:id="1" w:name="_Hlk535444261"/>
    </w:p>
    <w:bookmarkEnd w:id="1"/>
    <w:p w:rsidR="00F34604" w:rsidRDefault="00F34604" w:rsidP="00F34604">
      <w:pPr>
        <w:rPr>
          <w:b/>
          <w:i/>
          <w:sz w:val="18"/>
          <w:szCs w:val="18"/>
          <w:u w:val="single"/>
        </w:rPr>
      </w:pP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 xml:space="preserve">La gara è </w:t>
      </w:r>
      <w:r w:rsidR="004D33F3" w:rsidRPr="00900B0C">
        <w:rPr>
          <w:sz w:val="24"/>
          <w:szCs w:val="24"/>
        </w:rPr>
        <w:t>riservata</w:t>
      </w:r>
      <w:r w:rsidRPr="00900B0C">
        <w:rPr>
          <w:sz w:val="24"/>
          <w:szCs w:val="24"/>
        </w:rPr>
        <w:t xml:space="preserve"> solo a tesserati F.I.P.S.A.S., muniti di relativa documentazione agonistica</w:t>
      </w:r>
      <w:r w:rsidR="00602455" w:rsidRPr="00900B0C">
        <w:rPr>
          <w:sz w:val="24"/>
          <w:szCs w:val="24"/>
        </w:rPr>
        <w:t xml:space="preserve"> come previsto dalla Circolare </w:t>
      </w:r>
      <w:r w:rsidR="004D33F3" w:rsidRPr="00900B0C">
        <w:rPr>
          <w:sz w:val="24"/>
          <w:szCs w:val="24"/>
        </w:rPr>
        <w:t>Normativa 2018/2019.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Il costo dell’iscrizione è di € 40,00</w:t>
      </w:r>
      <w:r w:rsidR="004D33F3" w:rsidRPr="00900B0C">
        <w:rPr>
          <w:sz w:val="24"/>
          <w:szCs w:val="24"/>
        </w:rPr>
        <w:t>.</w:t>
      </w:r>
    </w:p>
    <w:p w:rsidR="004D33F3" w:rsidRPr="00900B0C" w:rsidRDefault="00602455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Alla gara potranno partecipare al massimo</w:t>
      </w:r>
      <w:r w:rsidR="00030249" w:rsidRPr="00900B0C">
        <w:rPr>
          <w:sz w:val="24"/>
          <w:szCs w:val="24"/>
        </w:rPr>
        <w:t xml:space="preserve"> </w:t>
      </w:r>
      <w:r w:rsidR="006F4F32" w:rsidRPr="00900B0C">
        <w:rPr>
          <w:sz w:val="24"/>
          <w:szCs w:val="24"/>
        </w:rPr>
        <w:t>5</w:t>
      </w:r>
      <w:r w:rsidR="004D33F3" w:rsidRPr="00900B0C">
        <w:rPr>
          <w:sz w:val="24"/>
          <w:szCs w:val="24"/>
        </w:rPr>
        <w:t>0 concorrenti.</w:t>
      </w:r>
    </w:p>
    <w:p w:rsidR="00BA7C21" w:rsidRPr="00900B0C" w:rsidRDefault="00716DA1" w:rsidP="006F4F32">
      <w:pPr>
        <w:numPr>
          <w:ilvl w:val="0"/>
          <w:numId w:val="2"/>
        </w:numPr>
        <w:spacing w:line="240" w:lineRule="auto"/>
        <w:ind w:left="720" w:hanging="360"/>
        <w:jc w:val="both"/>
        <w:rPr>
          <w:sz w:val="24"/>
          <w:szCs w:val="24"/>
        </w:rPr>
      </w:pPr>
      <w:r w:rsidRPr="00900B0C">
        <w:rPr>
          <w:sz w:val="24"/>
          <w:szCs w:val="24"/>
        </w:rPr>
        <w:t>L’iscrizione si dovrà effettuare</w:t>
      </w:r>
      <w:r w:rsidR="00602455" w:rsidRPr="00900B0C">
        <w:rPr>
          <w:sz w:val="24"/>
          <w:szCs w:val="24"/>
        </w:rPr>
        <w:t>,</w:t>
      </w:r>
      <w:r w:rsidR="00602455" w:rsidRPr="00900B0C">
        <w:rPr>
          <w:sz w:val="24"/>
          <w:szCs w:val="24"/>
          <w:u w:val="single"/>
        </w:rPr>
        <w:t xml:space="preserve"> </w:t>
      </w:r>
      <w:r w:rsidRPr="00900B0C">
        <w:rPr>
          <w:sz w:val="24"/>
          <w:szCs w:val="24"/>
          <w:u w:val="single"/>
        </w:rPr>
        <w:t>tramite mail</w:t>
      </w:r>
      <w:r w:rsidR="00AE6DA5" w:rsidRPr="00900B0C">
        <w:rPr>
          <w:sz w:val="24"/>
          <w:szCs w:val="24"/>
          <w:u w:val="single"/>
        </w:rPr>
        <w:t>:</w:t>
      </w:r>
      <w:r w:rsidRPr="00900B0C">
        <w:rPr>
          <w:sz w:val="24"/>
          <w:szCs w:val="24"/>
        </w:rPr>
        <w:t xml:space="preserve"> </w:t>
      </w:r>
      <w:hyperlink r:id="rId6" w:history="1">
        <w:r w:rsidR="00AE6DA5" w:rsidRPr="00900B0C">
          <w:rPr>
            <w:rStyle w:val="Collegamentoipertestuale"/>
            <w:sz w:val="24"/>
            <w:szCs w:val="24"/>
          </w:rPr>
          <w:t>lnisubfollonica@gmail.com</w:t>
        </w:r>
      </w:hyperlink>
      <w:r w:rsidR="00602455" w:rsidRPr="00900B0C">
        <w:rPr>
          <w:rStyle w:val="Collegamentoipertestuale"/>
          <w:sz w:val="24"/>
          <w:szCs w:val="24"/>
        </w:rPr>
        <w:t>,</w:t>
      </w:r>
      <w:r w:rsidR="006F4F32" w:rsidRPr="00900B0C">
        <w:rPr>
          <w:sz w:val="24"/>
          <w:szCs w:val="24"/>
        </w:rPr>
        <w:t xml:space="preserve"> </w:t>
      </w:r>
      <w:r w:rsidRPr="00900B0C">
        <w:rPr>
          <w:sz w:val="24"/>
          <w:szCs w:val="24"/>
        </w:rPr>
        <w:t xml:space="preserve">entro e non oltre le ore 24:00 del </w:t>
      </w:r>
      <w:r w:rsidR="00BA7C21" w:rsidRPr="00900B0C">
        <w:rPr>
          <w:sz w:val="24"/>
          <w:szCs w:val="24"/>
        </w:rPr>
        <w:t>1</w:t>
      </w:r>
      <w:r w:rsidR="00A235E8" w:rsidRPr="00900B0C">
        <w:rPr>
          <w:sz w:val="24"/>
          <w:szCs w:val="24"/>
        </w:rPr>
        <w:t>3</w:t>
      </w:r>
      <w:r w:rsidR="00602455" w:rsidRPr="00900B0C">
        <w:rPr>
          <w:sz w:val="24"/>
          <w:szCs w:val="24"/>
        </w:rPr>
        <w:t>/02/2019,</w:t>
      </w:r>
      <w:r w:rsidR="00064966" w:rsidRPr="00900B0C">
        <w:rPr>
          <w:sz w:val="24"/>
          <w:szCs w:val="24"/>
        </w:rPr>
        <w:t xml:space="preserve"> inviando l’apposito modulo e </w:t>
      </w:r>
      <w:r w:rsidR="00602455" w:rsidRPr="00900B0C">
        <w:rPr>
          <w:sz w:val="24"/>
          <w:szCs w:val="24"/>
        </w:rPr>
        <w:t>la copia dell’avvenuto versamento della quota di partecipazione. Quest’ultima andrà versata</w:t>
      </w:r>
      <w:r w:rsidR="00BA7C21" w:rsidRPr="00900B0C">
        <w:rPr>
          <w:sz w:val="24"/>
          <w:szCs w:val="24"/>
        </w:rPr>
        <w:t xml:space="preserve"> tramite bonifico alla società organizzatric</w:t>
      </w:r>
      <w:r w:rsidR="00393C18" w:rsidRPr="00900B0C">
        <w:rPr>
          <w:sz w:val="24"/>
          <w:szCs w:val="24"/>
        </w:rPr>
        <w:t>e</w:t>
      </w:r>
      <w:r w:rsidR="00BA7C21" w:rsidRPr="00900B0C">
        <w:rPr>
          <w:sz w:val="24"/>
          <w:szCs w:val="24"/>
        </w:rPr>
        <w:t xml:space="preserve"> </w:t>
      </w:r>
      <w:r w:rsidR="00064966" w:rsidRPr="00900B0C">
        <w:rPr>
          <w:sz w:val="24"/>
          <w:szCs w:val="24"/>
          <w:u w:val="single"/>
        </w:rPr>
        <w:t>IBAN</w:t>
      </w:r>
      <w:r w:rsidR="00064966" w:rsidRPr="00900B0C">
        <w:rPr>
          <w:b/>
          <w:sz w:val="24"/>
          <w:szCs w:val="24"/>
        </w:rPr>
        <w:t>:</w:t>
      </w:r>
      <w:r w:rsidR="00602455" w:rsidRPr="00900B0C">
        <w:rPr>
          <w:b/>
          <w:sz w:val="24"/>
          <w:szCs w:val="24"/>
        </w:rPr>
        <w:t xml:space="preserve"> </w:t>
      </w:r>
      <w:r w:rsidR="00602455" w:rsidRPr="00900B0C">
        <w:rPr>
          <w:rStyle w:val="wdwidthperc100"/>
          <w:b/>
          <w:sz w:val="24"/>
          <w:szCs w:val="24"/>
        </w:rPr>
        <w:t>IT64V0103072240</w:t>
      </w:r>
      <w:r w:rsidR="004F7A21" w:rsidRPr="00900B0C">
        <w:rPr>
          <w:rStyle w:val="wdbold"/>
          <w:b/>
          <w:sz w:val="24"/>
          <w:szCs w:val="24"/>
        </w:rPr>
        <w:t>0000028041</w:t>
      </w:r>
      <w:r w:rsidR="004F7A21" w:rsidRPr="00900B0C">
        <w:rPr>
          <w:rStyle w:val="wdwidthperc100"/>
          <w:b/>
          <w:sz w:val="24"/>
          <w:szCs w:val="24"/>
        </w:rPr>
        <w:t xml:space="preserve"> 24</w:t>
      </w:r>
      <w:r w:rsidR="00602455" w:rsidRPr="00900B0C">
        <w:rPr>
          <w:rStyle w:val="wdwidthperc100"/>
          <w:b/>
          <w:sz w:val="24"/>
          <w:szCs w:val="24"/>
        </w:rPr>
        <w:t xml:space="preserve">, </w:t>
      </w:r>
      <w:r w:rsidR="00064966" w:rsidRPr="00900B0C">
        <w:rPr>
          <w:rStyle w:val="wdwidthperc100"/>
          <w:sz w:val="24"/>
          <w:szCs w:val="24"/>
        </w:rPr>
        <w:t>specificando nella causale</w:t>
      </w:r>
      <w:r w:rsidR="00393C18" w:rsidRPr="00900B0C">
        <w:rPr>
          <w:rStyle w:val="wdwidthperc100"/>
          <w:sz w:val="24"/>
          <w:szCs w:val="24"/>
        </w:rPr>
        <w:t>:</w:t>
      </w:r>
      <w:r w:rsidR="00602455" w:rsidRPr="00900B0C">
        <w:rPr>
          <w:rStyle w:val="wdwidthperc100"/>
          <w:sz w:val="24"/>
          <w:szCs w:val="24"/>
        </w:rPr>
        <w:t xml:space="preserve"> “</w:t>
      </w:r>
      <w:r w:rsidR="006F4F32" w:rsidRPr="00900B0C">
        <w:rPr>
          <w:rStyle w:val="wdwidthperc100"/>
          <w:sz w:val="24"/>
          <w:szCs w:val="24"/>
        </w:rPr>
        <w:t xml:space="preserve">ISCRIZIONE 29^ Coppa </w:t>
      </w:r>
      <w:proofErr w:type="gramStart"/>
      <w:r w:rsidR="006F4F32" w:rsidRPr="00900B0C">
        <w:rPr>
          <w:rStyle w:val="wdwidthperc100"/>
          <w:sz w:val="24"/>
          <w:szCs w:val="24"/>
        </w:rPr>
        <w:t>Carnevale“ più</w:t>
      </w:r>
      <w:proofErr w:type="gramEnd"/>
      <w:r w:rsidR="006F4F32" w:rsidRPr="00900B0C">
        <w:rPr>
          <w:rStyle w:val="wdwidthperc100"/>
          <w:sz w:val="24"/>
          <w:szCs w:val="24"/>
        </w:rPr>
        <w:t xml:space="preserve"> i</w:t>
      </w:r>
      <w:r w:rsidR="00064966" w:rsidRPr="00900B0C">
        <w:rPr>
          <w:rStyle w:val="wdwidthperc100"/>
          <w:sz w:val="24"/>
          <w:szCs w:val="24"/>
        </w:rPr>
        <w:t>l nome degli atleti.</w:t>
      </w:r>
      <w:r w:rsidR="00BA7C21" w:rsidRPr="00900B0C">
        <w:rPr>
          <w:sz w:val="24"/>
          <w:szCs w:val="24"/>
        </w:rPr>
        <w:t xml:space="preserve"> 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 xml:space="preserve">Il campo gara verrà comunicato </w:t>
      </w:r>
      <w:r w:rsidR="00BA7C21" w:rsidRPr="00900B0C">
        <w:rPr>
          <w:sz w:val="24"/>
          <w:szCs w:val="24"/>
        </w:rPr>
        <w:t>completo di coordinate.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Il campo gara sarà delimitato da boe ar</w:t>
      </w:r>
      <w:r w:rsidR="00D96F9C" w:rsidRPr="00900B0C">
        <w:rPr>
          <w:sz w:val="24"/>
          <w:szCs w:val="24"/>
        </w:rPr>
        <w:t xml:space="preserve">ancioni e sarà vietato </w:t>
      </w:r>
      <w:r w:rsidRPr="00900B0C">
        <w:rPr>
          <w:sz w:val="24"/>
          <w:szCs w:val="24"/>
        </w:rPr>
        <w:t>oltrepassare e/o pescare oltre</w:t>
      </w:r>
      <w:r w:rsidR="00D96F9C" w:rsidRPr="00900B0C">
        <w:rPr>
          <w:sz w:val="24"/>
          <w:szCs w:val="24"/>
        </w:rPr>
        <w:t xml:space="preserve"> tali boe</w:t>
      </w:r>
      <w:r w:rsidRPr="00900B0C">
        <w:rPr>
          <w:sz w:val="24"/>
          <w:szCs w:val="24"/>
        </w:rPr>
        <w:t>, pena la squalifica</w:t>
      </w:r>
      <w:r w:rsidR="00D96F9C" w:rsidRPr="00900B0C">
        <w:rPr>
          <w:sz w:val="24"/>
          <w:szCs w:val="24"/>
        </w:rPr>
        <w:t>.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color w:val="000000"/>
          <w:sz w:val="24"/>
          <w:szCs w:val="24"/>
        </w:rPr>
        <w:t>L’ingresso in acqua potrà essere fatto da qualsiasi punto di spiaggia antistante il campo gara</w:t>
      </w:r>
      <w:r w:rsidR="00D96F9C" w:rsidRPr="00900B0C">
        <w:rPr>
          <w:color w:val="000000"/>
          <w:sz w:val="24"/>
          <w:szCs w:val="24"/>
        </w:rPr>
        <w:t>.</w:t>
      </w:r>
    </w:p>
    <w:p w:rsidR="00F428AC" w:rsidRPr="00900B0C" w:rsidRDefault="00D96F9C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color w:val="000000"/>
          <w:sz w:val="24"/>
          <w:szCs w:val="24"/>
        </w:rPr>
        <w:t>Il rientro dovrà avvenire alle ore 13:00 esatte</w:t>
      </w:r>
      <w:r w:rsidR="00716DA1" w:rsidRPr="00900B0C">
        <w:rPr>
          <w:color w:val="000000"/>
          <w:sz w:val="24"/>
          <w:szCs w:val="24"/>
        </w:rPr>
        <w:t xml:space="preserve"> tra le due boe davanti al punto di partenza della gara</w:t>
      </w:r>
      <w:r w:rsidR="00F34604" w:rsidRPr="00900B0C">
        <w:rPr>
          <w:color w:val="000000"/>
          <w:sz w:val="24"/>
          <w:szCs w:val="24"/>
        </w:rPr>
        <w:t>.</w:t>
      </w:r>
    </w:p>
    <w:p w:rsidR="00F428AC" w:rsidRPr="00900B0C" w:rsidRDefault="00D96F9C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color w:val="000000"/>
          <w:sz w:val="24"/>
          <w:szCs w:val="24"/>
        </w:rPr>
        <w:t>Gli atleti potranno</w:t>
      </w:r>
      <w:r w:rsidR="00716DA1" w:rsidRPr="00900B0C">
        <w:rPr>
          <w:color w:val="000000"/>
          <w:sz w:val="24"/>
          <w:szCs w:val="24"/>
        </w:rPr>
        <w:t xml:space="preserve"> caricare il fucile </w:t>
      </w:r>
      <w:r w:rsidRPr="00900B0C">
        <w:rPr>
          <w:color w:val="000000"/>
          <w:sz w:val="24"/>
          <w:szCs w:val="24"/>
        </w:rPr>
        <w:t xml:space="preserve">subacqueo </w:t>
      </w:r>
      <w:r w:rsidR="00716DA1" w:rsidRPr="00900B0C">
        <w:rPr>
          <w:color w:val="000000"/>
          <w:sz w:val="24"/>
          <w:szCs w:val="24"/>
        </w:rPr>
        <w:t>solo dop</w:t>
      </w:r>
      <w:r w:rsidR="00733593" w:rsidRPr="00900B0C">
        <w:rPr>
          <w:color w:val="000000"/>
          <w:sz w:val="24"/>
          <w:szCs w:val="24"/>
        </w:rPr>
        <w:t>o essere entrati nel campo gara</w:t>
      </w:r>
      <w:r w:rsidR="00F34604" w:rsidRPr="00900B0C">
        <w:rPr>
          <w:color w:val="000000"/>
          <w:sz w:val="24"/>
          <w:szCs w:val="24"/>
        </w:rPr>
        <w:t>.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E’ vietato qualsiasi spostamento che non sia effettuato a nuoto</w:t>
      </w:r>
      <w:r w:rsidR="00733593" w:rsidRPr="00900B0C">
        <w:rPr>
          <w:sz w:val="24"/>
          <w:szCs w:val="24"/>
        </w:rPr>
        <w:t xml:space="preserve">, fatta eccezione per i casi </w:t>
      </w:r>
      <w:r w:rsidRPr="00900B0C">
        <w:rPr>
          <w:sz w:val="24"/>
          <w:szCs w:val="24"/>
        </w:rPr>
        <w:t>di soccorso</w:t>
      </w:r>
      <w:r w:rsidR="00F34604" w:rsidRPr="00900B0C">
        <w:rPr>
          <w:sz w:val="24"/>
          <w:szCs w:val="24"/>
        </w:rPr>
        <w:t>.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Obbligo di pallone o di tavoletta segna sub per ogni partecipante</w:t>
      </w:r>
      <w:r w:rsidR="00F34604" w:rsidRPr="00900B0C">
        <w:rPr>
          <w:sz w:val="24"/>
          <w:szCs w:val="24"/>
        </w:rPr>
        <w:t>.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E’ fatto assoluto divieto di collabora</w:t>
      </w:r>
      <w:r w:rsidR="00733593" w:rsidRPr="00900B0C">
        <w:rPr>
          <w:sz w:val="24"/>
          <w:szCs w:val="24"/>
        </w:rPr>
        <w:t>zione fra due o più concorrenti</w:t>
      </w:r>
      <w:r w:rsidRPr="00900B0C">
        <w:rPr>
          <w:sz w:val="24"/>
          <w:szCs w:val="24"/>
        </w:rPr>
        <w:t xml:space="preserve"> (anche della stessa società), esclusi eventuali casi di soccorso</w:t>
      </w:r>
      <w:r w:rsidR="00F34604" w:rsidRPr="00900B0C">
        <w:rPr>
          <w:sz w:val="24"/>
          <w:szCs w:val="24"/>
        </w:rPr>
        <w:t>.</w:t>
      </w:r>
    </w:p>
    <w:p w:rsidR="00F428AC" w:rsidRPr="00900B0C" w:rsidRDefault="00733593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La competizione avrà una durata di</w:t>
      </w:r>
      <w:r w:rsidR="00716DA1" w:rsidRPr="00900B0C">
        <w:rPr>
          <w:sz w:val="24"/>
          <w:szCs w:val="24"/>
        </w:rPr>
        <w:t xml:space="preserve"> 4 ore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La gara avrà termine alle ore 13:00, orario entro il quale tutti gli atleti dovranno aver attraversato il canale delimitato dalle boe rosse davanti alla zona di partenza (non sono ammessi ritardi, neppure di u</w:t>
      </w:r>
      <w:r w:rsidR="00733593" w:rsidRPr="00900B0C">
        <w:rPr>
          <w:sz w:val="24"/>
          <w:szCs w:val="24"/>
        </w:rPr>
        <w:t>n solo minuto; pena</w:t>
      </w:r>
      <w:r w:rsidRPr="00900B0C">
        <w:rPr>
          <w:sz w:val="24"/>
          <w:szCs w:val="24"/>
        </w:rPr>
        <w:t xml:space="preserve"> la squalifica)</w:t>
      </w:r>
      <w:r w:rsidR="00733593" w:rsidRPr="00900B0C">
        <w:rPr>
          <w:sz w:val="24"/>
          <w:szCs w:val="24"/>
        </w:rPr>
        <w:t>.</w:t>
      </w:r>
    </w:p>
    <w:p w:rsidR="00F428AC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 xml:space="preserve">Ogni atleta </w:t>
      </w:r>
      <w:r w:rsidR="00F34604" w:rsidRPr="00900B0C">
        <w:rPr>
          <w:sz w:val="24"/>
          <w:szCs w:val="24"/>
        </w:rPr>
        <w:t>potrà ritirare</w:t>
      </w:r>
      <w:r w:rsidRPr="00900B0C">
        <w:rPr>
          <w:sz w:val="24"/>
          <w:szCs w:val="24"/>
        </w:rPr>
        <w:t xml:space="preserve"> il proprio pescato</w:t>
      </w:r>
      <w:r w:rsidR="00F34604" w:rsidRPr="00900B0C">
        <w:rPr>
          <w:sz w:val="24"/>
          <w:szCs w:val="24"/>
        </w:rPr>
        <w:t>.</w:t>
      </w:r>
    </w:p>
    <w:p w:rsidR="005000C6" w:rsidRPr="00900B0C" w:rsidRDefault="005000C6" w:rsidP="00733593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Theme="majorHAnsi" w:hAnsiTheme="majorHAnsi" w:cstheme="majorHAnsi"/>
          <w:sz w:val="24"/>
          <w:szCs w:val="24"/>
        </w:rPr>
      </w:pPr>
      <w:r w:rsidRPr="00900B0C">
        <w:rPr>
          <w:rFonts w:asciiTheme="majorHAnsi" w:hAnsiTheme="majorHAnsi" w:cstheme="majorHAnsi"/>
          <w:sz w:val="24"/>
          <w:szCs w:val="24"/>
        </w:rPr>
        <w:t xml:space="preserve">Tutti </w:t>
      </w:r>
      <w:r w:rsidR="00943538" w:rsidRPr="00900B0C">
        <w:rPr>
          <w:rFonts w:asciiTheme="majorHAnsi" w:hAnsiTheme="majorHAnsi" w:cstheme="majorHAnsi"/>
          <w:sz w:val="24"/>
          <w:szCs w:val="24"/>
        </w:rPr>
        <w:t>gli atleti</w:t>
      </w:r>
      <w:r w:rsidRPr="00900B0C">
        <w:rPr>
          <w:rFonts w:asciiTheme="majorHAnsi" w:hAnsiTheme="majorHAnsi" w:cstheme="majorHAnsi"/>
          <w:sz w:val="24"/>
          <w:szCs w:val="24"/>
        </w:rPr>
        <w:t xml:space="preserve"> devono essere in possesso della "TESSERA FEDERALE", della “TESSERA ATLETA”, valide per l’anno in corso, e, conseguentemente, del Certificato Medico Sportivo Agonistico in corso di validità e del BREVETTO FEDERALE di Pesca in Apnea Agonistica.</w:t>
      </w:r>
    </w:p>
    <w:p w:rsidR="00943538" w:rsidRPr="00900B0C" w:rsidRDefault="00943538" w:rsidP="00733593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Theme="majorHAnsi" w:hAnsiTheme="majorHAnsi" w:cstheme="majorHAnsi"/>
          <w:sz w:val="24"/>
          <w:szCs w:val="24"/>
        </w:rPr>
      </w:pPr>
      <w:r w:rsidRPr="00900B0C">
        <w:rPr>
          <w:rFonts w:asciiTheme="majorHAnsi" w:hAnsiTheme="majorHAnsi" w:cstheme="majorHAnsi"/>
          <w:sz w:val="24"/>
          <w:szCs w:val="24"/>
        </w:rPr>
        <w:lastRenderedPageBreak/>
        <w:t>Tutti i concorrenti dovranno, inoltre, aver ottemperato all’iscrizione al Ministero delle Politiche Agricole, A</w:t>
      </w:r>
      <w:r w:rsidR="00733593" w:rsidRPr="00900B0C">
        <w:rPr>
          <w:rFonts w:asciiTheme="majorHAnsi" w:hAnsiTheme="majorHAnsi" w:cstheme="majorHAnsi"/>
          <w:sz w:val="24"/>
          <w:szCs w:val="24"/>
        </w:rPr>
        <w:t xml:space="preserve">limentari e Forestali (MIPAAF) </w:t>
      </w:r>
      <w:r w:rsidRPr="00900B0C">
        <w:rPr>
          <w:rFonts w:asciiTheme="majorHAnsi" w:hAnsiTheme="majorHAnsi" w:cstheme="majorHAnsi"/>
          <w:sz w:val="24"/>
          <w:szCs w:val="24"/>
        </w:rPr>
        <w:t xml:space="preserve">ed essere in possesso di regolare attestazione che ha valore di titolo all’esercizio della pesca. </w:t>
      </w:r>
    </w:p>
    <w:p w:rsidR="00F428AC" w:rsidRPr="00900B0C" w:rsidRDefault="00716DA1" w:rsidP="00733593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Theme="majorHAnsi" w:hAnsiTheme="majorHAnsi" w:cstheme="majorHAnsi"/>
          <w:sz w:val="24"/>
          <w:szCs w:val="24"/>
        </w:rPr>
      </w:pPr>
      <w:r w:rsidRPr="00900B0C">
        <w:rPr>
          <w:rFonts w:asciiTheme="majorHAnsi" w:hAnsiTheme="majorHAnsi" w:cstheme="majorHAnsi"/>
          <w:sz w:val="24"/>
          <w:szCs w:val="24"/>
        </w:rPr>
        <w:t xml:space="preserve">In caso di condizioni meteo marine avverse tali da non permettere il normale svolgimento della competizione, la stessa sarà rimandata a domenica </w:t>
      </w:r>
      <w:r w:rsidR="00900F62" w:rsidRPr="00900B0C">
        <w:rPr>
          <w:rFonts w:asciiTheme="majorHAnsi" w:hAnsiTheme="majorHAnsi" w:cstheme="majorHAnsi"/>
          <w:sz w:val="24"/>
          <w:szCs w:val="24"/>
        </w:rPr>
        <w:t>24</w:t>
      </w:r>
      <w:r w:rsidRPr="00900B0C">
        <w:rPr>
          <w:rFonts w:asciiTheme="majorHAnsi" w:hAnsiTheme="majorHAnsi" w:cstheme="majorHAnsi"/>
          <w:sz w:val="24"/>
          <w:szCs w:val="24"/>
        </w:rPr>
        <w:t>/02/201</w:t>
      </w:r>
      <w:r w:rsidR="00900F62" w:rsidRPr="00900B0C">
        <w:rPr>
          <w:rFonts w:asciiTheme="majorHAnsi" w:hAnsiTheme="majorHAnsi" w:cstheme="majorHAnsi"/>
          <w:sz w:val="24"/>
          <w:szCs w:val="24"/>
        </w:rPr>
        <w:t>9</w:t>
      </w:r>
      <w:r w:rsidRPr="00900B0C">
        <w:rPr>
          <w:rFonts w:asciiTheme="majorHAnsi" w:hAnsiTheme="majorHAnsi" w:cstheme="majorHAnsi"/>
          <w:sz w:val="24"/>
          <w:szCs w:val="24"/>
        </w:rPr>
        <w:t>.</w:t>
      </w:r>
    </w:p>
    <w:p w:rsidR="00943538" w:rsidRPr="00900B0C" w:rsidRDefault="00716DA1" w:rsidP="00B937A2">
      <w:pPr>
        <w:numPr>
          <w:ilvl w:val="0"/>
          <w:numId w:val="2"/>
        </w:numPr>
        <w:spacing w:line="240" w:lineRule="auto"/>
        <w:ind w:left="720" w:hanging="360"/>
        <w:rPr>
          <w:rFonts w:asciiTheme="majorHAnsi" w:hAnsiTheme="majorHAnsi" w:cstheme="majorHAnsi"/>
          <w:sz w:val="24"/>
          <w:szCs w:val="24"/>
        </w:rPr>
      </w:pPr>
      <w:r w:rsidRPr="00900B0C">
        <w:rPr>
          <w:rFonts w:asciiTheme="majorHAnsi" w:hAnsiTheme="majorHAnsi" w:cstheme="majorHAnsi"/>
          <w:sz w:val="24"/>
          <w:szCs w:val="24"/>
        </w:rPr>
        <w:t xml:space="preserve">Per </w:t>
      </w:r>
      <w:r w:rsidR="00B937A2" w:rsidRPr="00900B0C">
        <w:rPr>
          <w:rFonts w:asciiTheme="majorHAnsi" w:hAnsiTheme="majorHAnsi" w:cstheme="majorHAnsi"/>
          <w:sz w:val="24"/>
          <w:szCs w:val="24"/>
        </w:rPr>
        <w:t>quanto non previsto</w:t>
      </w:r>
      <w:r w:rsidRPr="00900B0C">
        <w:rPr>
          <w:rFonts w:asciiTheme="majorHAnsi" w:hAnsiTheme="majorHAnsi" w:cstheme="majorHAnsi"/>
          <w:sz w:val="24"/>
          <w:szCs w:val="24"/>
        </w:rPr>
        <w:t xml:space="preserve"> </w:t>
      </w:r>
      <w:r w:rsidR="00733593" w:rsidRPr="00900B0C">
        <w:rPr>
          <w:rFonts w:asciiTheme="majorHAnsi" w:hAnsiTheme="majorHAnsi" w:cstheme="majorHAnsi"/>
          <w:sz w:val="24"/>
          <w:szCs w:val="24"/>
        </w:rPr>
        <w:t>dal presente regolamento particolare, farà fede la Circolare Normativa 2018/2019 Attività Suba</w:t>
      </w:r>
      <w:bookmarkStart w:id="2" w:name="_GoBack"/>
      <w:bookmarkEnd w:id="2"/>
      <w:r w:rsidR="00733593" w:rsidRPr="00900B0C">
        <w:rPr>
          <w:rFonts w:asciiTheme="majorHAnsi" w:hAnsiTheme="majorHAnsi" w:cstheme="majorHAnsi"/>
          <w:sz w:val="24"/>
          <w:szCs w:val="24"/>
        </w:rPr>
        <w:t>cquee</w:t>
      </w:r>
      <w:r w:rsidRPr="00900B0C">
        <w:rPr>
          <w:rFonts w:asciiTheme="majorHAnsi" w:hAnsiTheme="majorHAnsi" w:cstheme="majorHAnsi"/>
          <w:sz w:val="24"/>
          <w:szCs w:val="24"/>
        </w:rPr>
        <w:t xml:space="preserve"> in vigore.</w:t>
      </w:r>
    </w:p>
    <w:p w:rsidR="00943538" w:rsidRPr="00900B0C" w:rsidRDefault="00943538" w:rsidP="00B937A2">
      <w:pPr>
        <w:spacing w:line="240" w:lineRule="auto"/>
        <w:jc w:val="center"/>
        <w:rPr>
          <w:b/>
          <w:sz w:val="32"/>
          <w:szCs w:val="32"/>
          <w:u w:val="single"/>
        </w:rPr>
      </w:pPr>
      <w:r w:rsidRPr="00900B0C">
        <w:rPr>
          <w:b/>
          <w:sz w:val="32"/>
          <w:szCs w:val="32"/>
          <w:u w:val="single"/>
        </w:rPr>
        <w:t>PROGRAMMA</w:t>
      </w:r>
    </w:p>
    <w:p w:rsidR="00943538" w:rsidRPr="00900B0C" w:rsidRDefault="00943538" w:rsidP="00B937A2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 xml:space="preserve">Ore 07:30 raduno </w:t>
      </w:r>
      <w:r w:rsidR="00393C18" w:rsidRPr="00900B0C">
        <w:rPr>
          <w:sz w:val="24"/>
          <w:szCs w:val="24"/>
        </w:rPr>
        <w:t xml:space="preserve">e verifica </w:t>
      </w:r>
      <w:r w:rsidRPr="00900B0C">
        <w:rPr>
          <w:sz w:val="24"/>
          <w:szCs w:val="24"/>
        </w:rPr>
        <w:t xml:space="preserve">dei concorrenti (i quali dovranno presentare </w:t>
      </w:r>
      <w:r w:rsidR="00393C18" w:rsidRPr="00900B0C">
        <w:rPr>
          <w:sz w:val="24"/>
          <w:szCs w:val="24"/>
        </w:rPr>
        <w:t>le attestazioni richieste</w:t>
      </w:r>
      <w:r w:rsidR="00733593" w:rsidRPr="00900B0C">
        <w:rPr>
          <w:sz w:val="24"/>
          <w:szCs w:val="24"/>
        </w:rPr>
        <w:t>) presso la L.N.I. (Via Italia 321 – Follonica).</w:t>
      </w:r>
    </w:p>
    <w:p w:rsidR="00943538" w:rsidRPr="00900B0C" w:rsidRDefault="00943538" w:rsidP="0094353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Ore</w:t>
      </w:r>
      <w:r w:rsidR="00733593" w:rsidRPr="00900B0C">
        <w:rPr>
          <w:sz w:val="24"/>
          <w:szCs w:val="24"/>
        </w:rPr>
        <w:t xml:space="preserve"> 09:00 Partenza dei concorrenti.</w:t>
      </w:r>
    </w:p>
    <w:p w:rsidR="00943538" w:rsidRPr="00900B0C" w:rsidRDefault="00943538" w:rsidP="0094353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Ore 13:00 F</w:t>
      </w:r>
      <w:r w:rsidR="00733593" w:rsidRPr="00900B0C">
        <w:rPr>
          <w:sz w:val="24"/>
          <w:szCs w:val="24"/>
        </w:rPr>
        <w:t>ine gara e consegna del pescato.</w:t>
      </w:r>
    </w:p>
    <w:p w:rsidR="00943538" w:rsidRPr="00900B0C" w:rsidRDefault="00943538" w:rsidP="0094353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Ore 14:00 pranzo per tutti i partecipanti e gli addetti presso il ristorante del circolo velico adiacente al campo gara</w:t>
      </w:r>
      <w:r w:rsidR="00733593" w:rsidRPr="00900B0C">
        <w:rPr>
          <w:sz w:val="24"/>
          <w:szCs w:val="24"/>
        </w:rPr>
        <w:t>.</w:t>
      </w:r>
    </w:p>
    <w:p w:rsidR="00943538" w:rsidRPr="00900B0C" w:rsidRDefault="00733593" w:rsidP="0094353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RPr="00900B0C">
        <w:rPr>
          <w:sz w:val="24"/>
          <w:szCs w:val="24"/>
        </w:rPr>
        <w:t>A partire dalle</w:t>
      </w:r>
      <w:r w:rsidR="00943538" w:rsidRPr="00900B0C">
        <w:rPr>
          <w:sz w:val="24"/>
          <w:szCs w:val="24"/>
        </w:rPr>
        <w:t xml:space="preserve"> ore 15:00 </w:t>
      </w:r>
      <w:r w:rsidR="00A52805" w:rsidRPr="00900B0C">
        <w:rPr>
          <w:sz w:val="24"/>
          <w:szCs w:val="24"/>
        </w:rPr>
        <w:t xml:space="preserve">operazioni di </w:t>
      </w:r>
      <w:r w:rsidR="00943538" w:rsidRPr="00900B0C">
        <w:rPr>
          <w:sz w:val="24"/>
          <w:szCs w:val="24"/>
        </w:rPr>
        <w:t xml:space="preserve">pesatura e </w:t>
      </w:r>
      <w:r w:rsidR="00A52805" w:rsidRPr="00900B0C">
        <w:rPr>
          <w:sz w:val="24"/>
          <w:szCs w:val="24"/>
        </w:rPr>
        <w:t xml:space="preserve">cerimonia di </w:t>
      </w:r>
      <w:r w:rsidR="00943538" w:rsidRPr="00900B0C">
        <w:rPr>
          <w:sz w:val="24"/>
          <w:szCs w:val="24"/>
        </w:rPr>
        <w:t>premiazione</w:t>
      </w:r>
      <w:r w:rsidRPr="00900B0C">
        <w:rPr>
          <w:sz w:val="24"/>
          <w:szCs w:val="24"/>
        </w:rPr>
        <w:t>.</w:t>
      </w:r>
    </w:p>
    <w:p w:rsidR="00F428AC" w:rsidRPr="00900B0C" w:rsidRDefault="00F428AC">
      <w:pPr>
        <w:rPr>
          <w:sz w:val="24"/>
          <w:szCs w:val="24"/>
        </w:rPr>
      </w:pPr>
    </w:p>
    <w:sectPr w:rsidR="00F428AC" w:rsidRPr="00900B0C" w:rsidSect="00B937A2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D09D5"/>
    <w:multiLevelType w:val="multilevel"/>
    <w:tmpl w:val="C6C8867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F204EAE"/>
    <w:multiLevelType w:val="multilevel"/>
    <w:tmpl w:val="5E4017F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AC"/>
    <w:rsid w:val="00030249"/>
    <w:rsid w:val="00064966"/>
    <w:rsid w:val="003216DC"/>
    <w:rsid w:val="00336890"/>
    <w:rsid w:val="00393C18"/>
    <w:rsid w:val="004D33F3"/>
    <w:rsid w:val="004F7A21"/>
    <w:rsid w:val="005000C6"/>
    <w:rsid w:val="005115A6"/>
    <w:rsid w:val="00602455"/>
    <w:rsid w:val="006F4F32"/>
    <w:rsid w:val="00716DA1"/>
    <w:rsid w:val="00733593"/>
    <w:rsid w:val="00900B0C"/>
    <w:rsid w:val="00900F62"/>
    <w:rsid w:val="00943538"/>
    <w:rsid w:val="00A235E8"/>
    <w:rsid w:val="00A52805"/>
    <w:rsid w:val="00AE6DA5"/>
    <w:rsid w:val="00B30440"/>
    <w:rsid w:val="00B937A2"/>
    <w:rsid w:val="00BA7C21"/>
    <w:rsid w:val="00D96F9C"/>
    <w:rsid w:val="00F34604"/>
    <w:rsid w:val="00F428AC"/>
    <w:rsid w:val="00F6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CD047-64EC-443A-95CF-EBDF0D32B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wdwidthperc100">
    <w:name w:val="wd_widthperc100"/>
    <w:basedOn w:val="Carpredefinitoparagrafo"/>
    <w:rsid w:val="004F7A21"/>
  </w:style>
  <w:style w:type="character" w:customStyle="1" w:styleId="wdbold">
    <w:name w:val="wd_bold"/>
    <w:basedOn w:val="Carpredefinitoparagrafo"/>
    <w:rsid w:val="004F7A21"/>
  </w:style>
  <w:style w:type="paragraph" w:styleId="Paragrafoelenco">
    <w:name w:val="List Paragraph"/>
    <w:basedOn w:val="Normale"/>
    <w:uiPriority w:val="34"/>
    <w:qFormat/>
    <w:rsid w:val="005000C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E6DA5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E6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isubfollonic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Fabio Savi</cp:lastModifiedBy>
  <cp:revision>8</cp:revision>
  <dcterms:created xsi:type="dcterms:W3CDTF">2019-01-29T12:11:00Z</dcterms:created>
  <dcterms:modified xsi:type="dcterms:W3CDTF">2019-01-29T12:28:00Z</dcterms:modified>
</cp:coreProperties>
</file>