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1263E7">
        <w:trPr>
          <w:trHeight w:val="1414"/>
        </w:trPr>
        <w:tc>
          <w:tcPr>
            <w:tcW w:w="1755" w:type="dxa"/>
            <w:shd w:val="clear" w:color="auto" w:fill="auto"/>
          </w:tcPr>
          <w:p w:rsidR="001263E7" w:rsidRDefault="001263E7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  <w:shd w:val="clear" w:color="auto" w:fill="auto"/>
          </w:tcPr>
          <w:p w:rsidR="001263E7" w:rsidRDefault="00AA58CA">
            <w:pPr>
              <w:widowControl w:val="0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635" distB="1270" distL="635" distR="1270" simplePos="0" relativeHeight="5" behindDoc="0" locked="0" layoutInCell="0" allowOverlap="1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402590</wp:posOffset>
                      </wp:positionV>
                      <wp:extent cx="4330700" cy="5080"/>
                      <wp:effectExtent l="635" t="635" r="1270" b="1270"/>
                      <wp:wrapNone/>
                      <wp:docPr id="1" name="Immagin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30800" cy="5040"/>
                              </a:xfrm>
                              <a:custGeom>
                                <a:avLst/>
                                <a:gdLst>
                                  <a:gd name="textAreaLeft" fmla="*/ 0 w 2455200"/>
                                  <a:gd name="textAreaRight" fmla="*/ 2455920 w 2455200"/>
                                  <a:gd name="textAreaTop" fmla="*/ 0 h 2880"/>
                                  <a:gd name="textAreaBottom" fmla="*/ 3600 h 2880"/>
                                </a:gdLst>
                                <a:ahLst/>
                                <a:cxnLst/>
                                <a:rect l="textAreaLeft" t="textAreaTop" r="textAreaRight" b="textAreaBottom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2160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B23C55E" id="Immagine1" o:spid="_x0000_s1026" style="position:absolute;margin-left:-2.2pt;margin-top:31.7pt;width:341pt;height:.4pt;z-index:5;visibility:visible;mso-wrap-style:square;mso-wrap-distance-left:.05pt;mso-wrap-distance-top:.05pt;mso-wrap-distance-right:.1pt;mso-wrap-distance-bottom:.1pt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" o:allowincell="f" path="m,l21600,21600e" filled="f" strokeweight="0">
                      <v:path arrowok="t" textboxrect="0,0,21606,27000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:rsidR="001263E7" w:rsidRDefault="00AA58CA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:rsidR="001263E7" w:rsidRDefault="001263E7">
            <w:pPr>
              <w:widowControl w:val="0"/>
              <w:jc w:val="center"/>
              <w:rPr>
                <w:sz w:val="8"/>
                <w:szCs w:val="8"/>
              </w:rPr>
            </w:pPr>
          </w:p>
          <w:p w:rsidR="001263E7" w:rsidRDefault="00AA58CA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</w:pPr>
            <w:r>
              <w:rPr>
                <w:b/>
              </w:rPr>
              <w:t>SEZIONE PROVINCIALE FIPSAS - LATINA</w:t>
            </w:r>
          </w:p>
          <w:p w:rsidR="001263E7" w:rsidRDefault="001263E7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="001263E7" w:rsidRDefault="001263E7">
            <w:pPr>
              <w:widowControl w:val="0"/>
              <w:jc w:val="both"/>
              <w:rPr>
                <w:sz w:val="16"/>
              </w:rPr>
            </w:pPr>
          </w:p>
        </w:tc>
      </w:tr>
    </w:tbl>
    <w:p w:rsidR="001263E7" w:rsidRDefault="001263E7">
      <w:pPr>
        <w:jc w:val="center"/>
        <w:rPr>
          <w:rFonts w:ascii="Arial" w:hAnsi="Arial" w:cs="Arial"/>
          <w:b/>
          <w:sz w:val="16"/>
          <w:szCs w:val="16"/>
        </w:rPr>
      </w:pPr>
    </w:p>
    <w:p w:rsidR="001263E7" w:rsidRDefault="001263E7">
      <w:pPr>
        <w:jc w:val="center"/>
        <w:rPr>
          <w:rFonts w:ascii="Arial" w:hAnsi="Arial" w:cs="Arial"/>
          <w:b/>
          <w:sz w:val="16"/>
          <w:szCs w:val="16"/>
        </w:rPr>
      </w:pPr>
    </w:p>
    <w:p w:rsidR="001263E7" w:rsidRDefault="006A753A">
      <w:pPr>
        <w:jc w:val="center"/>
      </w:pPr>
      <w:r>
        <w:rPr>
          <w:rFonts w:ascii="Arial" w:hAnsi="Arial" w:cs="Arial"/>
          <w:b/>
          <w:sz w:val="36"/>
          <w:szCs w:val="36"/>
        </w:rPr>
        <w:t xml:space="preserve">3° TROFEO </w:t>
      </w:r>
      <w:r w:rsidR="00AA58CA">
        <w:rPr>
          <w:rFonts w:ascii="Arial" w:hAnsi="Arial" w:cs="Arial"/>
          <w:b/>
          <w:sz w:val="36"/>
          <w:szCs w:val="36"/>
        </w:rPr>
        <w:t>FIPSAS LATINA</w:t>
      </w:r>
    </w:p>
    <w:p w:rsidR="001263E7" w:rsidRDefault="00AA58CA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1263E7" w:rsidRDefault="00AA58CA">
      <w:pPr>
        <w:jc w:val="center"/>
        <w:rPr>
          <w:rFonts w:ascii="Arial" w:hAnsi="Arial" w:cs="Arial"/>
          <w:b/>
          <w:sz w:val="36"/>
          <w:szCs w:val="36"/>
        </w:rPr>
      </w:pPr>
      <w:bookmarkStart w:id="0" w:name="_GoBack"/>
      <w:r>
        <w:rPr>
          <w:rFonts w:ascii="Arial" w:hAnsi="Arial" w:cs="Arial"/>
          <w:b/>
          <w:sz w:val="36"/>
          <w:szCs w:val="36"/>
        </w:rPr>
        <w:t>di</w:t>
      </w:r>
    </w:p>
    <w:bookmarkEnd w:id="0"/>
    <w:p w:rsidR="001263E7" w:rsidRDefault="00AA58CA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1263E7" w:rsidRDefault="00AA58CA">
      <w:pPr>
        <w:jc w:val="center"/>
      </w:pPr>
      <w:r>
        <w:rPr>
          <w:rFonts w:ascii="Arial" w:hAnsi="Arial" w:cs="Arial"/>
          <w:b/>
          <w:sz w:val="36"/>
          <w:szCs w:val="36"/>
        </w:rPr>
        <w:t>Campionato Provinciale Latina</w:t>
      </w:r>
    </w:p>
    <w:p w:rsidR="001263E7" w:rsidRDefault="001263E7">
      <w:pPr>
        <w:jc w:val="center"/>
        <w:rPr>
          <w:rFonts w:ascii="Arial" w:hAnsi="Arial" w:cs="Arial"/>
          <w:b/>
          <w:sz w:val="36"/>
          <w:szCs w:val="36"/>
        </w:rPr>
      </w:pPr>
    </w:p>
    <w:p w:rsidR="001263E7" w:rsidRDefault="00AA58CA">
      <w:pPr>
        <w:jc w:val="center"/>
      </w:pPr>
      <w:r>
        <w:rPr>
          <w:rFonts w:ascii="Arial" w:hAnsi="Arial" w:cs="Arial"/>
          <w:b/>
          <w:sz w:val="28"/>
          <w:szCs w:val="28"/>
        </w:rPr>
        <w:t xml:space="preserve">LATINA </w:t>
      </w:r>
      <w:r w:rsidR="00DB1437">
        <w:rPr>
          <w:rFonts w:ascii="Arial" w:hAnsi="Arial" w:cs="Arial"/>
          <w:b/>
          <w:sz w:val="28"/>
          <w:szCs w:val="28"/>
        </w:rPr>
        <w:t xml:space="preserve">– </w:t>
      </w:r>
      <w:r>
        <w:rPr>
          <w:rFonts w:ascii="Arial" w:hAnsi="Arial" w:cs="Arial"/>
          <w:b/>
          <w:sz w:val="28"/>
          <w:szCs w:val="28"/>
        </w:rPr>
        <w:t>29 APRILE 2023</w:t>
      </w:r>
    </w:p>
    <w:p w:rsidR="001263E7" w:rsidRDefault="001263E7">
      <w:pPr>
        <w:jc w:val="center"/>
        <w:rPr>
          <w:rFonts w:ascii="Arial" w:hAnsi="Arial" w:cs="Arial"/>
          <w:b/>
          <w:color w:val="000000"/>
        </w:rPr>
      </w:pPr>
    </w:p>
    <w:p w:rsidR="001263E7" w:rsidRDefault="00AA58CA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1263E7" w:rsidRDefault="001263E7">
      <w:pPr>
        <w:rPr>
          <w:rFonts w:ascii="Arial" w:hAnsi="Arial" w:cs="Arial"/>
          <w:b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1263E7" w:rsidRDefault="001263E7">
      <w:pPr>
        <w:ind w:left="708" w:firstLine="708"/>
        <w:jc w:val="both"/>
        <w:rPr>
          <w:rFonts w:ascii="Arial" w:hAnsi="Arial" w:cs="Arial"/>
          <w:color w:val="000000"/>
        </w:rPr>
      </w:pPr>
    </w:p>
    <w:p w:rsidR="001263E7" w:rsidRDefault="00AA58CA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La Sezione Provinciale F.I.P.S.A.S. di Latina organizza la Gara di Qualificazione Nazionale – </w:t>
      </w:r>
      <w:r w:rsidR="00DB1437">
        <w:rPr>
          <w:rFonts w:ascii="Arial" w:hAnsi="Arial" w:cs="Arial"/>
          <w:color w:val="000000"/>
        </w:rPr>
        <w:t xml:space="preserve">valida come </w:t>
      </w:r>
      <w:r>
        <w:rPr>
          <w:rFonts w:ascii="Arial" w:hAnsi="Arial" w:cs="Arial"/>
          <w:color w:val="000000"/>
        </w:rPr>
        <w:t>Campionato Provinciale</w:t>
      </w:r>
      <w:r w:rsidR="00DB1437">
        <w:rPr>
          <w:rFonts w:ascii="Arial" w:hAnsi="Arial" w:cs="Arial"/>
          <w:color w:val="000000"/>
        </w:rPr>
        <w:t xml:space="preserve"> di</w:t>
      </w:r>
      <w:r>
        <w:rPr>
          <w:rFonts w:ascii="Arial" w:hAnsi="Arial" w:cs="Arial"/>
          <w:color w:val="000000"/>
        </w:rPr>
        <w:t xml:space="preserve"> Latina </w:t>
      </w:r>
      <w:r w:rsidR="00DB1437">
        <w:rPr>
          <w:rFonts w:ascii="Arial" w:hAnsi="Arial" w:cs="Arial"/>
          <w:color w:val="000000"/>
        </w:rPr>
        <w:t>–</w:t>
      </w:r>
      <w:r>
        <w:rPr>
          <w:rFonts w:ascii="Arial" w:hAnsi="Arial" w:cs="Arial"/>
          <w:color w:val="000000"/>
        </w:rPr>
        <w:t xml:space="preserve"> denominata “3° Trofeo FIPSAS LATINA</w:t>
      </w:r>
      <w:r>
        <w:rPr>
          <w:rFonts w:ascii="Arial" w:hAnsi="Arial" w:cs="Arial"/>
        </w:rPr>
        <w:t xml:space="preserve">”, che si terrà a Latina, presso la Piscina </w:t>
      </w:r>
      <w:bookmarkStart w:id="1" w:name="__DdeLink__753_933506254"/>
      <w:r>
        <w:rPr>
          <w:rFonts w:ascii="Arial" w:hAnsi="Arial" w:cs="Arial"/>
        </w:rPr>
        <w:t>Comunale sita in via dei Mille</w:t>
      </w:r>
      <w:bookmarkEnd w:id="1"/>
      <w:r>
        <w:rPr>
          <w:rFonts w:ascii="Arial" w:hAnsi="Arial" w:cs="Arial"/>
        </w:rPr>
        <w:t>, i</w:t>
      </w:r>
      <w:r w:rsidR="00DB1437">
        <w:rPr>
          <w:rFonts w:ascii="Arial" w:hAnsi="Arial" w:cs="Arial"/>
          <w:color w:val="000000"/>
        </w:rPr>
        <w:t>l 29 A</w:t>
      </w:r>
      <w:r>
        <w:rPr>
          <w:rFonts w:ascii="Arial" w:hAnsi="Arial" w:cs="Arial"/>
          <w:color w:val="000000"/>
        </w:rPr>
        <w:t>prile 2023</w:t>
      </w:r>
      <w:r>
        <w:rPr>
          <w:rFonts w:ascii="Arial" w:hAnsi="Arial" w:cs="Arial"/>
        </w:rPr>
        <w:t>.</w:t>
      </w:r>
      <w:r>
        <w:rPr>
          <w:rFonts w:ascii="Arial" w:hAnsi="Arial" w:cs="Arial"/>
          <w:color w:val="000000"/>
        </w:rPr>
        <w:t xml:space="preserve"> </w:t>
      </w:r>
    </w:p>
    <w:p w:rsidR="001263E7" w:rsidRDefault="00AA58CA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Circolare Normativa vigente e dal presente Regolamento Particolare di Gara, che tutti i partecipanti, per effetto della loro iscrizione, dichiarano di conoscere e di accettare.</w:t>
      </w:r>
    </w:p>
    <w:p w:rsidR="001263E7" w:rsidRDefault="001263E7">
      <w:pPr>
        <w:rPr>
          <w:rFonts w:ascii="Arial" w:hAnsi="Arial" w:cs="Arial"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1263E7" w:rsidRDefault="001263E7">
      <w:pPr>
        <w:rPr>
          <w:rFonts w:ascii="Arial" w:hAnsi="Arial" w:cs="Arial"/>
          <w:b/>
          <w:color w:val="000000"/>
        </w:rPr>
      </w:pP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gli atleti in regola con quanto previsto dal presente regolamento e dalle norme in esso richiamate. La partecipazione è limitata a 40 iscritti. In caso di raggiunto limite di iscritti, farà fede la data di ricezione delle iscrizioni.</w:t>
      </w:r>
    </w:p>
    <w:p w:rsidR="001263E7" w:rsidRDefault="001263E7">
      <w:pPr>
        <w:jc w:val="both"/>
        <w:rPr>
          <w:rFonts w:ascii="Arial" w:hAnsi="Arial" w:cs="Arial"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1263E7" w:rsidRDefault="00AA58CA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:rsidR="001263E7" w:rsidRDefault="00AA58CA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>
        <w:rPr>
          <w:rFonts w:ascii="Arial" w:hAnsi="Arial" w:cs="Arial"/>
        </w:rPr>
        <w:t xml:space="preserve">entro il giorno 26 aprile 2023, a mezzo di posta elettronica, all’indirizzo: </w:t>
      </w:r>
      <w:hyperlink r:id="rId7">
        <w:r>
          <w:rPr>
            <w:rStyle w:val="Collegamentoipertestuale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:rsidR="001263E7" w:rsidRDefault="001263E7">
      <w:pPr>
        <w:jc w:val="both"/>
        <w:rPr>
          <w:rFonts w:ascii="Arial" w:hAnsi="Arial" w:cs="Arial"/>
        </w:rPr>
      </w:pPr>
    </w:p>
    <w:p w:rsidR="001263E7" w:rsidRDefault="00AA58CA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L’iscrizione dell’atleta verrà ratificata il giorno 29 aprile 2023, a partire dalle ore 15:00, presso la Piscina Comunale sita in via dei Mille a Latina. </w:t>
      </w:r>
    </w:p>
    <w:p w:rsidR="001263E7" w:rsidRDefault="001263E7">
      <w:pPr>
        <w:ind w:left="708"/>
        <w:rPr>
          <w:rFonts w:ascii="Arial" w:hAnsi="Arial" w:cs="Arial"/>
          <w:color w:val="000000"/>
        </w:rPr>
      </w:pPr>
    </w:p>
    <w:p w:rsidR="001263E7" w:rsidRDefault="00AA58CA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</w:t>
      </w:r>
      <w:r w:rsidR="00DB1437">
        <w:rPr>
          <w:rFonts w:ascii="Arial" w:hAnsi="Arial" w:cs="Arial"/>
          <w:color w:val="000000"/>
        </w:rPr>
        <w:t>nte e in</w:t>
      </w:r>
      <w:r>
        <w:rPr>
          <w:rFonts w:ascii="Arial" w:hAnsi="Arial" w:cs="Arial"/>
          <w:color w:val="000000"/>
        </w:rPr>
        <w:t xml:space="preserve"> € 15,00 (Euro Quindici/00) a squadra per ciascuna staffetta e dovrà essere versata tramite bonifico bancario intestato a:</w:t>
      </w:r>
    </w:p>
    <w:p w:rsidR="001263E7" w:rsidRDefault="001263E7">
      <w:pPr>
        <w:ind w:left="708"/>
        <w:jc w:val="both"/>
        <w:rPr>
          <w:rFonts w:ascii="Arial" w:hAnsi="Arial" w:cs="Arial"/>
          <w:color w:val="000000"/>
        </w:rPr>
      </w:pPr>
    </w:p>
    <w:p w:rsidR="001263E7" w:rsidRDefault="00AA58CA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:rsidR="001263E7" w:rsidRDefault="00DB1437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</w:t>
      </w:r>
      <w:r w:rsidR="00AA58CA">
        <w:rPr>
          <w:rFonts w:ascii="Arial" w:hAnsi="Arial" w:cs="Arial"/>
          <w:b/>
          <w:bCs/>
          <w:color w:val="000000"/>
        </w:rPr>
        <w:t>odice IBAN</w:t>
      </w:r>
      <w:r>
        <w:rPr>
          <w:rFonts w:ascii="Arial" w:hAnsi="Arial" w:cs="Arial"/>
          <w:b/>
          <w:bCs/>
          <w:color w:val="000000"/>
        </w:rPr>
        <w:t>:</w:t>
      </w:r>
      <w:r w:rsidR="00AA58CA">
        <w:rPr>
          <w:rFonts w:ascii="Arial" w:hAnsi="Arial" w:cs="Arial"/>
          <w:b/>
          <w:bCs/>
          <w:color w:val="000000"/>
        </w:rPr>
        <w:t xml:space="preserve"> IT30C0538714701000002279802</w:t>
      </w:r>
    </w:p>
    <w:p w:rsidR="001263E7" w:rsidRDefault="00DB1437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>Causale: iscrizione 3</w:t>
      </w:r>
      <w:r w:rsidR="00AA58CA">
        <w:rPr>
          <w:rFonts w:ascii="Arial" w:hAnsi="Arial" w:cs="Arial"/>
          <w:b/>
          <w:bCs/>
          <w:color w:val="000000"/>
        </w:rPr>
        <w:t>° Trofeo FIPSAS Latina</w:t>
      </w:r>
    </w:p>
    <w:p w:rsidR="001263E7" w:rsidRDefault="001263E7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:rsidR="001263E7" w:rsidRDefault="00AA58CA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DB1437" w:rsidRDefault="00DB1437">
      <w:pPr>
        <w:jc w:val="both"/>
        <w:rPr>
          <w:rFonts w:ascii="Arial" w:hAnsi="Arial" w:cs="Arial"/>
          <w:color w:val="000000"/>
        </w:rPr>
      </w:pPr>
    </w:p>
    <w:p w:rsidR="00DB1437" w:rsidRDefault="00DB1437">
      <w:pPr>
        <w:jc w:val="both"/>
        <w:rPr>
          <w:rFonts w:ascii="Arial" w:hAnsi="Arial" w:cs="Arial"/>
          <w:color w:val="000000"/>
        </w:rPr>
      </w:pP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1263E7" w:rsidRDefault="00AA58CA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</w:t>
      </w:r>
      <w:r w:rsidR="00DB1437">
        <w:rPr>
          <w:rFonts w:ascii="Arial" w:hAnsi="Arial" w:cs="Arial"/>
          <w:color w:val="000000"/>
        </w:rPr>
        <w:t xml:space="preserve">heda di iscrizione </w:t>
      </w:r>
      <w:r>
        <w:rPr>
          <w:rFonts w:ascii="Arial" w:hAnsi="Arial" w:cs="Arial"/>
          <w:color w:val="000000"/>
        </w:rPr>
        <w:t>firmata dal Presidente della Società;</w:t>
      </w:r>
    </w:p>
    <w:p w:rsidR="001263E7" w:rsidRDefault="00AA58CA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</w:t>
      </w:r>
      <w:r w:rsidR="00DB1437">
        <w:rPr>
          <w:rFonts w:ascii="Arial" w:hAnsi="Arial" w:cs="Arial"/>
          <w:color w:val="000000"/>
        </w:rPr>
        <w:t>ità</w:t>
      </w:r>
      <w:r>
        <w:rPr>
          <w:rFonts w:ascii="Arial" w:hAnsi="Arial" w:cs="Arial"/>
          <w:color w:val="000000"/>
        </w:rPr>
        <w:t>;</w:t>
      </w:r>
    </w:p>
    <w:p w:rsidR="001263E7" w:rsidRDefault="00AA58CA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1263E7" w:rsidRDefault="00AA58CA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:rsidR="001263E7" w:rsidRDefault="00AA58CA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:rsidR="001263E7" w:rsidRDefault="001263E7">
      <w:pPr>
        <w:ind w:left="1416"/>
        <w:jc w:val="both"/>
        <w:rPr>
          <w:rFonts w:ascii="Arial" w:hAnsi="Arial" w:cs="Arial"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1263E7" w:rsidRDefault="00AA58CA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16:00 Ingresso a bordo piscina e regolarizzazione iscrizioni</w:t>
      </w:r>
    </w:p>
    <w:p w:rsidR="001263E7" w:rsidRDefault="00AA58CA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16:15 Briefing preliminare e controllo fucili subacquei (quest’ultimo a discrezione del Giudice Capo).</w:t>
      </w:r>
    </w:p>
    <w:p w:rsidR="001263E7" w:rsidRDefault="00AA58CA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1263E7" w:rsidRDefault="00AA58CA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1263E7" w:rsidRDefault="00AA58CA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“Staffetta per Società”;</w:t>
      </w:r>
    </w:p>
    <w:p w:rsidR="001263E7" w:rsidRDefault="00AA58CA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“Biathlon” maschile e femminile;</w:t>
      </w:r>
    </w:p>
    <w:p w:rsidR="001263E7" w:rsidRDefault="00AA58CA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“Super Biathlon” maschile e femminile; </w:t>
      </w:r>
    </w:p>
    <w:p w:rsidR="001263E7" w:rsidRDefault="00AA58CA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:rsidR="001263E7" w:rsidRDefault="00AA58CA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profondità massima di 4,50 metri e sarà suddiviso in cinque (6) linee di tiro per il Tiro Libero e in quattro (4) per la Staffetta per Società, il Biathlon e il Super Biathlon.</w:t>
      </w: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1263E7" w:rsidRDefault="00AA58CA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1263E7" w:rsidRDefault="00AA58CA">
      <w:pPr>
        <w:tabs>
          <w:tab w:val="left" w:pos="1080"/>
        </w:tabs>
        <w:jc w:val="both"/>
      </w:pPr>
      <w:r>
        <w:rPr>
          <w:noProof/>
        </w:rPr>
        <mc:AlternateContent>
          <mc:Choice Requires="wps">
            <w:drawing>
              <wp:anchor distT="5715" distB="5080" distL="5080" distR="829310" simplePos="0" relativeHeight="6" behindDoc="0" locked="0" layoutInCell="0" allowOverlap="1" wp14:anchorId="7A7B33C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940" cy="866775"/>
                <wp:effectExtent l="5080" t="5715" r="829310" b="5080"/>
                <wp:wrapNone/>
                <wp:docPr id="4" name="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920" cy="866880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D8F4F57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margin-left:249.6pt;margin-top:122.3pt;width:72.2pt;height:68.25pt;z-index:6;visibility:visible;mso-wrap-style:square;mso-wrap-distance-left:.4pt;mso-wrap-distance-top:.45pt;mso-wrap-distance-right:65.3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" o:allowincell="f" adj="41010,20188,32160,2857,23400,2857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5715" distB="5080" distL="567055" distR="5080" simplePos="0" relativeHeight="7" behindDoc="0" locked="0" layoutInCell="0" allowOverlap="1" wp14:anchorId="1ED84F30">
                <wp:simplePos x="0" y="0"/>
                <wp:positionH relativeFrom="column">
                  <wp:posOffset>3119120</wp:posOffset>
                </wp:positionH>
                <wp:positionV relativeFrom="paragraph">
                  <wp:posOffset>422910</wp:posOffset>
                </wp:positionV>
                <wp:extent cx="965200" cy="854075"/>
                <wp:effectExtent l="567055" t="5715" r="5080" b="5080"/>
                <wp:wrapNone/>
                <wp:docPr id="5" name="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65160" cy="853920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F65C84" id=" 26" o:spid="_x0000_s1026" type="#_x0000_t48" style="position:absolute;margin-left:245.6pt;margin-top:33.3pt;width:76pt;height:67.25pt;flip:x;z-index:7;visibility:visible;mso-wrap-style:square;mso-wrap-distance-left:44.65pt;mso-wrap-distance-top:.45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" o:allowincell="f" adj="34166,21632,28738,2899,23309,289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5715" distB="223520" distL="5080" distR="218440" simplePos="0" relativeHeight="8" behindDoc="0" locked="0" layoutInCell="0" allowOverlap="1" wp14:anchorId="41F1AC17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940" cy="276225"/>
                <wp:effectExtent l="5080" t="5715" r="218440" b="223520"/>
                <wp:wrapNone/>
                <wp:docPr id="6" name="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920" cy="276120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F4E6789" id=" 70" o:spid="_x0000_s1026" type="#_x0000_t48" style="position:absolute;margin-left:398.1pt;margin-top:99.6pt;width:72.2pt;height:21.75pt;z-index:8;visibility:visible;mso-wrap-style:square;mso-wrap-distance-left:.4pt;mso-wrap-distance-top:.45pt;mso-wrap-distance-right:17.2pt;mso-wrap-distance-bottom:17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" o:allowincell="f" adj="26610,38940,24630,9021,23400,9021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5080" distB="624205" distL="271145" distR="5080" simplePos="0" relativeHeight="9" behindDoc="0" locked="0" layoutInCell="0" allowOverlap="1" wp14:anchorId="79600969">
                <wp:simplePos x="0" y="0"/>
                <wp:positionH relativeFrom="column">
                  <wp:posOffset>1385570</wp:posOffset>
                </wp:positionH>
                <wp:positionV relativeFrom="paragraph">
                  <wp:posOffset>576580</wp:posOffset>
                </wp:positionV>
                <wp:extent cx="1146175" cy="626110"/>
                <wp:effectExtent l="271145" t="5080" r="5080" b="624205"/>
                <wp:wrapNone/>
                <wp:docPr id="7" name="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146240" cy="62604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122AA7" id=" 71" o:spid="_x0000_s1026" type="#_x0000_t48" style="position:absolute;margin-left:109.1pt;margin-top:45.4pt;width:90.25pt;height:49.3pt;flip:x;z-index:9;visibility:visible;mso-wrap-style:square;mso-wrap-distance-left:21.35pt;mso-wrap-distance-top:.4pt;mso-wrap-distance-right:.4pt;mso-wrap-distance-bottom:49.1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" o:allowincell="f" adj="26601,43090,25090,3959,23039,395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940" cy="866775"/>
                <wp:effectExtent l="0" t="0" r="0" b="0"/>
                <wp:wrapNone/>
                <wp:docPr id="8" name="Cornice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920" cy="86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263E7" w:rsidRDefault="00AA58CA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Tiro altezza 2.00 m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7" o:spid="_x0000_s1026" style="position:absolute;left:0;text-align:left;margin-left:249.6pt;margin-top:122.3pt;width:72.2pt;height:68.25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" o:allowincell="f" filled="f" stroked="f" strokeweight="0">
                <v:textbox>
                  <w:txbxContent>
                    <w:p w:rsidR="001263E7" w:rsidRDefault="00AA58CA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Tiro altezza 2.00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" behindDoc="0" locked="0" layoutInCell="0" allowOverlap="1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5540" cy="625475"/>
                <wp:effectExtent l="0" t="0" r="0" b="0"/>
                <wp:wrapNone/>
                <wp:docPr id="10" name="Cornice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5520" cy="6253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263E7" w:rsidRDefault="00AA58CA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1263E7" w:rsidRDefault="00AA58CA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SuperBiathlon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8" o:spid="_x0000_s1027" style="position:absolute;left:0;text-align:left;margin-left:109.2pt;margin-top:45.4pt;width:90.2pt;height:49.25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" o:allowincell="f" filled="f" stroked="f" strokeweight="0">
                <v:textbox>
                  <w:txbxContent>
                    <w:p w:rsidR="001263E7" w:rsidRDefault="00AA58CA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1263E7" w:rsidRDefault="00AA58CA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SuperBiathlon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column">
                  <wp:posOffset>3121025</wp:posOffset>
                </wp:positionH>
                <wp:positionV relativeFrom="paragraph">
                  <wp:posOffset>422910</wp:posOffset>
                </wp:positionV>
                <wp:extent cx="964565" cy="853440"/>
                <wp:effectExtent l="0" t="0" r="0" b="0"/>
                <wp:wrapNone/>
                <wp:docPr id="12" name="Cornice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4440" cy="853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263E7" w:rsidRDefault="00AA58CA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1263E7" w:rsidRDefault="00AA58CA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1263E7" w:rsidRDefault="00AA58CA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9" o:spid="_x0000_s1028" style="position:absolute;left:0;text-align:left;margin-left:245.75pt;margin-top:33.3pt;width:75.95pt;height:67.2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" o:allowincell="f" filled="f" stroked="f" strokeweight="0">
                <v:textbox>
                  <w:txbxContent>
                    <w:p w:rsidR="001263E7" w:rsidRDefault="00AA58CA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1263E7" w:rsidRDefault="00AA58CA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1263E7" w:rsidRDefault="00AA58CA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6" behindDoc="0" locked="0" layoutInCell="0" allowOverlap="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940" cy="276225"/>
                <wp:effectExtent l="0" t="0" r="0" b="0"/>
                <wp:wrapNone/>
                <wp:docPr id="14" name="Cornice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920" cy="276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1263E7" w:rsidRDefault="00AA58CA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10" o:spid="_x0000_s1029" style="position:absolute;left:0;text-align:left;margin-left:398.1pt;margin-top:99.6pt;width:72.2pt;height:21.75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" o:allowincell="f" filled="f" stroked="f" strokeweight="0">
                <v:textbox>
                  <w:txbxContent>
                    <w:p w:rsidR="001263E7" w:rsidRDefault="00AA58CA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</w:rPr>
        <mc:AlternateContent>
          <mc:Choice Requires="wpg">
            <w:drawing>
              <wp:inline distT="0" distB="0" distL="0" distR="0" wp14:anchorId="64375E7C">
                <wp:extent cx="6638290" cy="2638425"/>
                <wp:effectExtent l="7620" t="15875" r="14605" b="24765"/>
                <wp:docPr id="16" name="Forma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8400" cy="2638440"/>
                          <a:chOff x="0" y="0"/>
                          <a:chExt cx="6638400" cy="2638440"/>
                        </a:xfrm>
                      </wpg:grpSpPr>
                      <wps:wsp>
                        <wps:cNvPr id="9" name="Rettangolo 9"/>
                        <wps:cNvSpPr/>
                        <wps:spPr>
                          <a:xfrm>
                            <a:off x="0" y="0"/>
                            <a:ext cx="6638400" cy="263844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/>
                          </a:gradFill>
                          <a:ln w="12600">
                            <a:solidFill>
                              <a:srgbClr val="000000"/>
                            </a:solidFill>
                            <a:miter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1" name="Figura a mano libera 11"/>
                        <wps:cNvSpPr/>
                        <wps:spPr>
                          <a:xfrm>
                            <a:off x="775800" y="0"/>
                            <a:ext cx="5242680" cy="720"/>
                          </a:xfrm>
                          <a:custGeom>
                            <a:avLst/>
                            <a:gdLst>
                              <a:gd name="textAreaLeft" fmla="*/ 0 w 2972160"/>
                              <a:gd name="textAreaRight" fmla="*/ 2972880 w 2972160"/>
                              <a:gd name="textAreaTop" fmla="*/ 0 h 360"/>
                              <a:gd name="textAreaBottom" fmla="*/ 1440 h 36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936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3" name="Figura a mano libera 13"/>
                        <wps:cNvSpPr/>
                        <wps:spPr>
                          <a:xfrm>
                            <a:off x="6480" y="1907640"/>
                            <a:ext cx="6631920" cy="41400"/>
                          </a:xfrm>
                          <a:custGeom>
                            <a:avLst/>
                            <a:gdLst>
                              <a:gd name="textAreaLeft" fmla="*/ 0 w 3759840"/>
                              <a:gd name="textAreaRight" fmla="*/ 3760560 w 3759840"/>
                              <a:gd name="textAreaTop" fmla="*/ 0 h 23400"/>
                              <a:gd name="textAreaBottom" fmla="*/ 24120 h 234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5" name="Figura a mano libera 15"/>
                        <wps:cNvSpPr/>
                        <wps:spPr>
                          <a:xfrm flipH="1">
                            <a:off x="4896360" y="0"/>
                            <a:ext cx="15120" cy="2638440"/>
                          </a:xfrm>
                          <a:custGeom>
                            <a:avLst/>
                            <a:gdLst>
                              <a:gd name="textAreaLeft" fmla="*/ -360 w 8640"/>
                              <a:gd name="textAreaRight" fmla="*/ 9000 w 8640"/>
                              <a:gd name="textAreaTop" fmla="*/ 0 h 1495800"/>
                              <a:gd name="textAreaBottom" fmla="*/ 1496520 h 14958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7" name="Rettangolo 17"/>
                        <wps:cNvSpPr/>
                        <wps:spPr>
                          <a:xfrm>
                            <a:off x="6138000" y="113760"/>
                            <a:ext cx="97920" cy="3225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8" name="Rettangolo 18"/>
                        <wps:cNvSpPr/>
                        <wps:spPr>
                          <a:xfrm>
                            <a:off x="6138000" y="685800"/>
                            <a:ext cx="97920" cy="3225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9" name="Rettangolo 19"/>
                        <wps:cNvSpPr/>
                        <wps:spPr>
                          <a:xfrm>
                            <a:off x="6138000" y="1483920"/>
                            <a:ext cx="97920" cy="3225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0" name="Rettangolo 20"/>
                        <wps:cNvSpPr/>
                        <wps:spPr>
                          <a:xfrm>
                            <a:off x="6138000" y="2169720"/>
                            <a:ext cx="97920" cy="3225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1" name="Figura a mano libera 21"/>
                        <wps:cNvSpPr/>
                        <wps:spPr>
                          <a:xfrm flipH="1">
                            <a:off x="1101240" y="0"/>
                            <a:ext cx="15120" cy="2638440"/>
                          </a:xfrm>
                          <a:custGeom>
                            <a:avLst/>
                            <a:gdLst>
                              <a:gd name="textAreaLeft" fmla="*/ -360 w 8640"/>
                              <a:gd name="textAreaRight" fmla="*/ 9000 w 8640"/>
                              <a:gd name="textAreaTop" fmla="*/ 0 h 1495800"/>
                              <a:gd name="textAreaBottom" fmla="*/ 1496520 h 14958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2" name="Figura a mano libera 22"/>
                        <wps:cNvSpPr/>
                        <wps:spPr>
                          <a:xfrm flipH="1">
                            <a:off x="2547000" y="0"/>
                            <a:ext cx="15120" cy="2638440"/>
                          </a:xfrm>
                          <a:custGeom>
                            <a:avLst/>
                            <a:gdLst>
                              <a:gd name="textAreaLeft" fmla="*/ -360 w 8640"/>
                              <a:gd name="textAreaRight" fmla="*/ 9000 w 8640"/>
                              <a:gd name="textAreaTop" fmla="*/ 0 h 1495800"/>
                              <a:gd name="textAreaBottom" fmla="*/ 1496520 h 14958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3" name="Figura a mano libera 23"/>
                        <wps:cNvSpPr/>
                        <wps:spPr>
                          <a:xfrm>
                            <a:off x="4320" y="505440"/>
                            <a:ext cx="6633720" cy="41400"/>
                          </a:xfrm>
                          <a:custGeom>
                            <a:avLst/>
                            <a:gdLst>
                              <a:gd name="textAreaLeft" fmla="*/ 0 w 3760920"/>
                              <a:gd name="textAreaRight" fmla="*/ 3761640 w 3760920"/>
                              <a:gd name="textAreaTop" fmla="*/ 0 h 23400"/>
                              <a:gd name="textAreaBottom" fmla="*/ 24120 h 234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4" name="Figura a mano libera 24"/>
                        <wps:cNvSpPr/>
                        <wps:spPr>
                          <a:xfrm>
                            <a:off x="4320" y="1233000"/>
                            <a:ext cx="6627600" cy="41400"/>
                          </a:xfrm>
                          <a:custGeom>
                            <a:avLst/>
                            <a:gdLst>
                              <a:gd name="textAreaLeft" fmla="*/ 0 w 3757320"/>
                              <a:gd name="textAreaRight" fmla="*/ 3758040 w 3757320"/>
                              <a:gd name="textAreaTop" fmla="*/ 0 h 23400"/>
                              <a:gd name="textAreaBottom" fmla="*/ 24120 h 234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5" name="Figura a mano libera 25"/>
                        <wps:cNvSpPr/>
                        <wps:spPr>
                          <a:xfrm flipH="1">
                            <a:off x="1834560" y="0"/>
                            <a:ext cx="15120" cy="2638440"/>
                          </a:xfrm>
                          <a:custGeom>
                            <a:avLst/>
                            <a:gdLst>
                              <a:gd name="textAreaLeft" fmla="*/ -360 w 8640"/>
                              <a:gd name="textAreaRight" fmla="*/ 9000 w 8640"/>
                              <a:gd name="textAreaTop" fmla="*/ 0 h 1495800"/>
                              <a:gd name="textAreaBottom" fmla="*/ 1496520 h 14958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AAF9FC" id="Forma10" o:spid="_x0000_s1026" style="width:522.7pt;height:207.75pt;mso-position-horizontal-relative:char;mso-position-vertical-relative:line" coordsize="66384,26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">
                <v:rect id="Rettangolo 9" o:spid="_x0000_s1027" style="position:absolute;width:66384;height:263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lehcMA&#10;AADaAAAADwAAAGRycy9kb3ducmV2LnhtbESP3YrCMBSE7xd8h3AE7zSt4OJWo4ggKiyL69/1oTm2&#10;xeakNNFWn94sCHs5zMw3zHTemlLcqXaFZQXxIAJBnFpdcKbgeFj1xyCcR9ZYWiYFD3Iwn3U+ppho&#10;2/Av3fc+EwHCLkEFufdVIqVLczLoBrYiDt7F1gZ9kHUmdY1NgJtSDqPoUxosOCzkWNEyp/S6vxkF&#10;Z9lsb6ef7832uTutq8soXqRxqVSv2y4mIDy1/j/8bm+0gi/4uxJu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TlehcMAAADaAAAADwAAAAAAAAAAAAAAAACYAgAAZHJzL2Rv&#10;d25yZXYueG1sUEsFBgAAAAAEAAQA9QAAAIgDAAAAAA==&#10;" fillcolor="#95b3d7" strokeweight=".35mm">
                  <v:fill color2="#dbe5f1" angle="135" focus="50%" type="gradient">
                    <o:fill v:ext="view" type="gradientUnscaled"/>
                  </v:fill>
                </v:rect>
                <v:shape id="Figura a mano libera 11" o:spid="_x0000_s1028" style="position:absolute;left:7758;width:52426;height: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8IX8AA&#10;AADbAAAADwAAAGRycy9kb3ducmV2LnhtbERPTYvCMBC9L/gfwgje1tQVRKtRdEEQ1stWDx6HZmxq&#10;m0lpYu3+eyMseJvH+5zVpre16Kj1pWMFk3ECgjh3uuRCwfm0/5yD8AFZY+2YFPyRh8168LHCVLsH&#10;/1KXhULEEPYpKjAhNKmUPjdk0Y9dQxy5q2sthgjbQuoWHzHc1vIrSWbSYsmxwWBD34byKrtbBZ29&#10;Z9PTxee3n0VCZtdk1bEqlRoN++0SRKA+vMX/7oOO8yfw+iUe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48IX8AAAADbAAAADwAAAAAAAAAAAAAAAACYAgAAZHJzL2Rvd25y&#10;ZXYueG1sUEsFBgAAAAAEAAQA9QAAAIUDAAAAAA==&#10;" path="m,l21600,21600e" filled="f" strokeweight=".26mm">
                  <v:path arrowok="t" textboxrect="0,0,21605,86400"/>
                </v:shape>
                <v:shape id="Figura a mano libera 13" o:spid="_x0000_s1029" style="position:absolute;left:64;top:19076;width:66320;height:414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20ccQA&#10;AADbAAAADwAAAGRycy9kb3ducmV2LnhtbERPTWvCQBC9F/wPywi9FN20KaLRVUqx0HpQ1OQ+ZMck&#10;Njsbs6tGf323UOhtHu9zZovO1OJCrassK3geRiCIc6srLhSk+4/BGITzyBpry6TgRg4W897DDBNt&#10;r7yly84XIoSwS1BB6X2TSOnykgy6oW2IA3ewrUEfYFtI3eI1hJtavkTRSBqsODSU2NB7Sfn37mwU&#10;xN0EvzbL29Nrlq3lsYpX93N6Uuqx371NQXjq/L/4z/2pw/wYfn8JB8j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ttHHEAAAA2wAAAA8AAAAAAAAAAAAAAAAAmAIAAGRycy9k&#10;b3ducmV2LnhtbFBLBQYAAAAABAAEAPUAAACJAwAAAAA=&#10;" path="m,l21600,21600e" filled="f" strokecolor="#c0504d" strokeweight=".35mm">
                  <v:stroke dashstyle="dash" endcap="round"/>
                  <v:path arrowok="t" textboxrect="0,0,21604,22265"/>
                </v:shape>
                <v:shape id="Figura a mano libera 15" o:spid="_x0000_s1030" style="position:absolute;left:48963;width:151;height:26384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GTV8MA&#10;AADbAAAADwAAAGRycy9kb3ducmV2LnhtbESPQWvDMAyF74P+B6PCbqvTQcNI65YkJbBDL2sHu4pY&#10;TUxjOcRukv77uTDYTeI9ve9pd5htJ0YavHGsYL1KQBDXThtuFHxfqrcPED4ga+wck4IHeTjsFy87&#10;zLSb+IvGc2hEDGGfoYI2hD6T0tctWfQr1xNH7eoGiyGuQyP1gFMMt518T5JUWjQcCS32VLZU3853&#10;G7mP1Izlpce8SH+OVX4Km8JopV6Xc74FEWgO/+a/608d62/g+Usc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rGTV8MAAADbAAAADwAAAAAAAAAAAAAAAACYAgAAZHJzL2Rv&#10;d25yZXYueG1sUEsFBgAAAAAEAAQA9QAAAIgDAAAAAA==&#10;" path="m,l21600,21600e" filled="f" strokeweight=".88mm">
                  <v:path arrowok="t" textboxrect="-900,0,22500,21610"/>
                </v:shape>
                <v:rect id="Rettangolo 17" o:spid="_x0000_s1031" style="position:absolute;left:61380;top:1137;width:979;height:32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Rab8A&#10;AADbAAAADwAAAGRycy9kb3ducmV2LnhtbESPQYvCMBCF78L+hzCCNzuth1WqUUQQ97rqDxibsS02&#10;k5Jkbf33G2FhbzO8N+97s9mNtlNP9qF1oqHIclAslTOt1Bqul+N8BSpEEkOdE9bw4gC77cdkQ6Vx&#10;g3zz8xxrlUIklKShibEvEUPVsKWQuZ4laXfnLcW0+hqNpyGF2w4Xef6JllpJhIZ6PjRcPc4/NkEO&#10;/l5Xl+JaOO+HkyC69oZaz6bjfg0q8hj/zX/XXybVX8L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N95Fp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8" o:spid="_x0000_s1032" style="position:absolute;left:61380;top:6858;width:979;height:32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gFG74A&#10;AADbAAAADwAAAGRycy9kb3ducmV2LnhtbESPzW7CMAzH75P2DpGRuA23OyBUCGhCQnAd8ACmMW21&#10;xqmSjHZvPx+QuNny/+PnzW7yvXlwTF0QC+WiAMNSB9dJY+F6OXyswKRM4qgPwhb+OMFu+/62ocqF&#10;Ub75cc6N0RBJFVlocx4qxFS37CktwsCit3uInrKusUEXadRw3+NnUSzRUyfa0NLA+5brn/Ov15J9&#10;vDf1pbyWIcbxKIihu6G189n0tQaTecov8dN9coqvsPqLDoDb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xoBRu+AAAA2wAAAA8AAAAAAAAAAAAAAAAAmAIAAGRycy9kb3ducmV2&#10;LnhtbFBLBQYAAAAABAAEAPUAAACDAwAAAAA=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9" o:spid="_x0000_s1033" style="position:absolute;left:61380;top:14839;width:979;height:32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SggL8A&#10;AADbAAAADwAAAGRycy9kb3ducmV2LnhtbESPQYvCMBCF78L+hzCCNzuth0WrUUQQ97rqDxibsS02&#10;k5Jkbf33G2FhbzO8N+97s9mNtlNP9qF1oqHIclAslTOt1Bqul+N8CSpEEkOdE9bw4gC77cdkQ6Vx&#10;g3zz8xxrlUIklKShibEvEUPVsKWQuZ4laXfnLcW0+hqNpyGF2w4Xef6JllpJhIZ6PjRcPc4/NkEO&#10;/l5Xl+JaOO+HkyC69oZaz6bjfg0q8hj/zX/XXybVX8H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JKCA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20" o:spid="_x0000_s1034" style="position:absolute;left:61380;top:21697;width:979;height:32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LDoLwA&#10;AADbAAAADwAAAGRycy9kb3ducmV2LnhtbERPzWrCQBC+F/oOyxS81Uk8FEndBBGkvVZ9gDE7JqHZ&#10;2bC7Nenbdw4Fjx/f/65Z/GjuHNMQxEK5LsCwtMEN0lm4nI+vWzApkzgag7CFX07Q1M9PO6pcmOWL&#10;76fcGQ2RVJGFPuepQkxtz57SOkwsyt1C9JQVxg5dpFnD/YibonhDT4NoQ08TH3puv08/XksO8da1&#10;5/JShhjnD0EMwxWtXb0s+3cwmZf8EP+7P52Fja7XL/oDsP4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McsOgvAAAANsAAAAPAAAAAAAAAAAAAAAAAJgCAABkcnMvZG93bnJldi54&#10;bWxQSwUGAAAAAAQABAD1AAAAgQ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shape id="Figura a mano libera 21" o:spid="_x0000_s1035" style="position:absolute;left:11012;width:151;height:26384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Zf6cIA&#10;AADbAAAADwAAAGRycy9kb3ducmV2LnhtbESPS2vCQBSF94X+h+EW3NWJgqFER4lKwEU3jYLbS+Y2&#10;GZq5EzJjHv/eKRS6PJzHx9kdJtuKgXpvHCtYLRMQxJXThmsFt2vx/gHCB2SNrWNSMJOHw/71ZYeZ&#10;diN/0VCGWsQR9hkqaELoMil91ZBFv3QdcfS+XW8xRNnXUvc4xnHbynWSpNKi4UhosKNTQ9VP+bCR&#10;O6dmOF07zI/p/Vzkn2FzNFqpxduUb0EEmsJ/+K990QrWK/j9En+A3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5l/pwgAAANsAAAAPAAAAAAAAAAAAAAAAAJgCAABkcnMvZG93&#10;bnJldi54bWxQSwUGAAAAAAQABAD1AAAAhwMAAAAA&#10;" path="m,l21600,21600e" filled="f" strokeweight=".88mm">
                  <v:path arrowok="t" textboxrect="-900,0,22500,21610"/>
                </v:shape>
                <v:shape id="Figura a mano libera 22" o:spid="_x0000_s1036" style="position:absolute;left:25470;width:151;height:26384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TBnsEA&#10;AADbAAAADwAAAGRycy9kb3ducmV2LnhtbESPS4vCMBSF98L8h3AHZmdTC1OkGqU6CLNw4wPcXppr&#10;G2xuSpOp9d9PBMHl4Tw+znI92lYM1HvjWMEsSUEQV04brhWcT7vpHIQPyBpbx6TgQR7Wq4/JEgvt&#10;7nyg4RhqEUfYF6igCaErpPRVQxZ94jri6F1dbzFE2ddS93iP47aVWZrm0qLhSGiwo21D1e34ZyP3&#10;kZthe+qw3OSXn125D98bo5X6+hzLBYhAY3iHX+1frSDL4Pkl/gC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80wZ7BAAAA2wAAAA8AAAAAAAAAAAAAAAAAmAIAAGRycy9kb3du&#10;cmV2LnhtbFBLBQYAAAAABAAEAPUAAACGAwAAAAA=&#10;" path="m,l21600,21600e" filled="f" strokeweight=".88mm">
                  <v:path arrowok="t" textboxrect="-900,0,22500,21610"/>
                </v:shape>
                <v:shape id="Figura a mano libera 23" o:spid="_x0000_s1037" style="position:absolute;left:43;top:5054;width:66337;height:414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F+zMYA&#10;AADbAAAADwAAAGRycy9kb3ducmV2LnhtbESPQWvCQBSE74L/YXmFXqRumhRpo2sopYXqQdHq/ZF9&#10;JqnZt2l21eivdwuCx2FmvmEmWWdqcaTWVZYVPA8jEMS51RUXCjY/X0+vIJxH1lhbJgVncpBN+70J&#10;ptqeeEXHtS9EgLBLUUHpfZNK6fKSDLqhbYiDt7OtQR9kW0jd4inATS3jKBpJgxWHhRIb+igp368P&#10;RkHSveFs+XkevGy3C/lbJfPLYfOn1OND9z4G4anz9/Ct/a0VxAn8fwk/QE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IF+zMYAAADbAAAADwAAAAAAAAAAAAAAAACYAgAAZHJz&#10;L2Rvd25yZXYueG1sUEsFBgAAAAAEAAQA9QAAAIsDAAAAAA==&#10;" path="m,l21600,21600e" filled="f" strokecolor="#c0504d" strokeweight=".35mm">
                  <v:stroke dashstyle="dash" endcap="round"/>
                  <v:path arrowok="t" textboxrect="0,0,21604,22265"/>
                </v:shape>
                <v:shape id="Figura a mano libera 24" o:spid="_x0000_s1038" style="position:absolute;left:43;top:12330;width:66276;height:414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jmuMYA&#10;AADbAAAADwAAAGRycy9kb3ducmV2LnhtbESPT2vCQBTE7wW/w/IEL0U3/qHUmFWKVKg9WBrN/ZF9&#10;JrHZt2l21ein7xYKPQ4z8xsmWXWmFhdqXWVZwXgUgSDOra64UHDYb4bPIJxH1lhbJgU3crBa9h4S&#10;jLW98iddUl+IAGEXo4LS+yaW0uUlGXQj2xAH72hbgz7ItpC6xWuAm1pOouhJGqw4LJTY0Lqk/Cs9&#10;GwXTbo7bj9fb4yzLdvJUTd/v58O3UoN+97IA4anz/+G/9ptWMJnB75fwA+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2jmuMYAAADbAAAADwAAAAAAAAAAAAAAAACYAgAAZHJz&#10;L2Rvd25yZXYueG1sUEsFBgAAAAAEAAQA9QAAAIsDAAAAAA==&#10;" path="m,l21600,21600e" filled="f" strokecolor="#c0504d" strokeweight=".35mm">
                  <v:stroke dashstyle="dash" endcap="round"/>
                  <v:path arrowok="t" textboxrect="0,0,21604,22265"/>
                </v:shape>
                <v:shape id="Figura a mano libera 25" o:spid="_x0000_s1039" style="position:absolute;left:18345;width:151;height:26384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1Z6sIA&#10;AADbAAAADwAAAGRycy9kb3ducmV2LnhtbESPzWrCQBSF9wXfYbhCd3WikFCio0RLoItuGgW3l8w1&#10;GczcCZkxJm/fKRS6PJyfj7M7TLYTIw3eOFawXiUgiGunDTcKLufy7R2ED8gaO8ekYCYPh/3iZYe5&#10;dk/+prEKjYgj7HNU0IbQ51L6uiWLfuV64ujd3GAxRDk0Ug/4jOO2k5skyaRFw5HQYk+nlup79bCR&#10;O2dmPJ17LI7Z9aMsvkJ6NFqp1+VUbEEEmsJ/+K/9qRVsUvj9En+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3VnqwgAAANsAAAAPAAAAAAAAAAAAAAAAAJgCAABkcnMvZG93&#10;bnJldi54bWxQSwUGAAAAAAQABAD1AAAAhwMAAAAA&#10;" path="m,l21600,21600e" filled="f" strokeweight=".88mm">
                  <v:path arrowok="t" textboxrect="-900,0,22500,21610"/>
                </v:shape>
                <w10:anchorlock/>
              </v:group>
            </w:pict>
          </mc:Fallback>
        </mc:AlternateContent>
      </w:r>
    </w:p>
    <w:p w:rsidR="001263E7" w:rsidRDefault="001263E7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1263E7" w:rsidRDefault="00AA58CA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:rsidR="001263E7" w:rsidRDefault="00AA58CA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2.10</w:t>
      </w:r>
    </w:p>
    <w:p w:rsidR="001263E7" w:rsidRDefault="00AA58CA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:rsidR="001263E7" w:rsidRDefault="00AA58CA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:rsidR="001263E7" w:rsidRDefault="00AA58CA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:rsidR="001263E7" w:rsidRDefault="00AA58CA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4 METRI  </w:t>
      </w:r>
    </w:p>
    <w:p w:rsidR="001263E7" w:rsidRDefault="00AA58CA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:rsidR="001263E7" w:rsidRDefault="00AA58CA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:rsidR="001263E7" w:rsidRDefault="00AA58CA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:rsidR="001263E7" w:rsidRDefault="00AA58CA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:rsidR="001263E7" w:rsidRDefault="00AA58CA">
      <w:pPr>
        <w:tabs>
          <w:tab w:val="left" w:pos="1080"/>
        </w:tabs>
        <w:jc w:val="both"/>
      </w:pP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SPAZIO A/D (AREA DI COMPETIZIONE)</w:t>
      </w:r>
    </w:p>
    <w:p w:rsidR="00DB1437" w:rsidRDefault="00AA58CA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4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</w:p>
    <w:p w:rsidR="00DB1437" w:rsidRDefault="00DB1437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</w:p>
    <w:p w:rsidR="001263E7" w:rsidRDefault="00AA58CA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</w:r>
    </w:p>
    <w:p w:rsidR="001263E7" w:rsidRDefault="001263E7">
      <w:pPr>
        <w:rPr>
          <w:rFonts w:ascii="Arial" w:hAnsi="Arial" w:cs="Arial"/>
          <w:color w:val="000000"/>
        </w:rPr>
      </w:pPr>
    </w:p>
    <w:p w:rsidR="001263E7" w:rsidRDefault="00AA58CA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1263E7" w:rsidRDefault="00AA58CA">
      <w:r>
        <w:rPr>
          <w:rFonts w:ascii="Arial" w:hAnsi="Arial" w:cs="Arial"/>
          <w:b/>
          <w:color w:val="000000"/>
        </w:rPr>
        <w:tab/>
      </w:r>
    </w:p>
    <w:p w:rsidR="001263E7" w:rsidRDefault="00AA58CA">
      <w:pPr>
        <w:ind w:left="708" w:firstLine="708"/>
        <w:jc w:val="both"/>
      </w:pPr>
      <w:r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:rsidR="001263E7" w:rsidRDefault="001263E7">
      <w:pPr>
        <w:jc w:val="both"/>
        <w:rPr>
          <w:rFonts w:ascii="Arial" w:hAnsi="Arial" w:cs="Arial"/>
          <w:b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1263E7" w:rsidRDefault="001263E7">
      <w:pPr>
        <w:jc w:val="both"/>
        <w:rPr>
          <w:rFonts w:ascii="Arial" w:hAnsi="Arial" w:cs="Arial"/>
          <w:color w:val="000000"/>
        </w:rPr>
      </w:pP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:rsidR="001263E7" w:rsidRDefault="001263E7">
      <w:pPr>
        <w:rPr>
          <w:rFonts w:ascii="Arial" w:hAnsi="Arial" w:cs="Arial"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1263E7" w:rsidRDefault="001263E7">
      <w:pPr>
        <w:rPr>
          <w:rFonts w:ascii="Arial" w:hAnsi="Arial" w:cs="Arial"/>
          <w:b/>
          <w:color w:val="000000"/>
        </w:rPr>
      </w:pPr>
    </w:p>
    <w:p w:rsidR="001263E7" w:rsidRDefault="00AA58CA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1263E7" w:rsidRDefault="00AA58CA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1263E7" w:rsidRDefault="00AA58CA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1263E7" w:rsidRDefault="00AA58CA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1263E7" w:rsidRDefault="00AA58CA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1263E7" w:rsidRDefault="00AA58CA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1263E7" w:rsidRDefault="00AA58CA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1263E7" w:rsidRDefault="00AA58CA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1263E7" w:rsidRDefault="00AA58CA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:rsidR="001263E7" w:rsidRDefault="00AA58CA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:rsidR="001263E7" w:rsidRDefault="001263E7" w:rsidP="00AA58CA">
      <w:pPr>
        <w:jc w:val="both"/>
        <w:rPr>
          <w:rFonts w:ascii="Arial" w:hAnsi="Arial" w:cs="Arial"/>
          <w:color w:val="000000"/>
        </w:rPr>
      </w:pPr>
    </w:p>
    <w:p w:rsidR="001263E7" w:rsidRDefault="00AA58CA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vasca, dopo il termine della gara. </w:t>
      </w:r>
    </w:p>
    <w:p w:rsidR="001263E7" w:rsidRDefault="001263E7">
      <w:pPr>
        <w:rPr>
          <w:rFonts w:ascii="Arial" w:hAnsi="Arial" w:cs="Arial"/>
          <w:b/>
          <w:color w:val="000000"/>
        </w:rPr>
      </w:pPr>
    </w:p>
    <w:p w:rsidR="001263E7" w:rsidRDefault="00AA58CA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:rsidR="001263E7" w:rsidRDefault="001263E7">
      <w:pPr>
        <w:rPr>
          <w:rFonts w:ascii="Arial" w:hAnsi="Arial" w:cs="Arial"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1263E7" w:rsidRDefault="00AA58CA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fatta salva la facoltà degli interessati di presentare reclamo così come indicato all’Art. 9 del presente Regolamento. </w:t>
      </w:r>
    </w:p>
    <w:p w:rsidR="001263E7" w:rsidRDefault="001263E7">
      <w:pPr>
        <w:rPr>
          <w:rFonts w:ascii="Arial" w:hAnsi="Arial" w:cs="Arial"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1263E7" w:rsidRDefault="00AA58CA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1263E7" w:rsidRDefault="001263E7">
      <w:pPr>
        <w:rPr>
          <w:rFonts w:ascii="Arial" w:hAnsi="Arial" w:cs="Arial"/>
          <w:b/>
          <w:color w:val="000000"/>
        </w:rPr>
      </w:pPr>
    </w:p>
    <w:p w:rsidR="001263E7" w:rsidRDefault="00AA58CA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1263E7" w:rsidRDefault="00AA58CA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 e il Direttore di Gara</w:t>
      </w:r>
      <w:r>
        <w:rPr>
          <w:rFonts w:ascii="Arial" w:hAnsi="Arial" w:cs="Arial"/>
          <w:color w:val="000000"/>
        </w:rPr>
        <w:t>.</w:t>
      </w:r>
    </w:p>
    <w:p w:rsidR="001263E7" w:rsidRDefault="00AA58CA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:rsidR="001263E7" w:rsidRDefault="001263E7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:rsidR="001263E7" w:rsidRDefault="00AA58CA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Valente Guerriero</w:t>
      </w:r>
    </w:p>
    <w:p w:rsidR="001263E7" w:rsidRDefault="00AA58CA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Segretario di Gara:</w:t>
      </w:r>
      <w:r>
        <w:rPr>
          <w:rFonts w:ascii="Arial" w:hAnsi="Arial" w:cs="Arial"/>
        </w:rPr>
        <w:tab/>
        <w:t>Scelto dall’Organizzazione</w:t>
      </w:r>
    </w:p>
    <w:p w:rsidR="001263E7" w:rsidRDefault="00AA58CA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Giudice Capo:</w:t>
      </w:r>
      <w:r>
        <w:rPr>
          <w:rFonts w:ascii="Arial" w:hAnsi="Arial" w:cs="Arial"/>
        </w:rPr>
        <w:tab/>
        <w:t>da designare</w:t>
      </w:r>
    </w:p>
    <w:p w:rsidR="001263E7" w:rsidRDefault="00AA58CA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:rsidR="00AA58CA" w:rsidRDefault="00AA58CA">
      <w:pPr>
        <w:tabs>
          <w:tab w:val="left" w:pos="2835"/>
        </w:tabs>
        <w:rPr>
          <w:rFonts w:ascii="Arial" w:hAnsi="Arial" w:cs="Arial"/>
        </w:rPr>
      </w:pPr>
    </w:p>
    <w:p w:rsidR="00AA58CA" w:rsidRDefault="00AA58CA">
      <w:pPr>
        <w:tabs>
          <w:tab w:val="left" w:pos="2835"/>
        </w:tabs>
        <w:rPr>
          <w:rFonts w:ascii="Arial" w:hAnsi="Arial" w:cs="Arial"/>
        </w:rPr>
      </w:pPr>
    </w:p>
    <w:p w:rsidR="00AA58CA" w:rsidRDefault="00AA58CA">
      <w:pPr>
        <w:tabs>
          <w:tab w:val="left" w:pos="2835"/>
        </w:tabs>
        <w:rPr>
          <w:rFonts w:ascii="Arial" w:hAnsi="Arial" w:cs="Arial"/>
        </w:rPr>
      </w:pPr>
    </w:p>
    <w:p w:rsidR="00AA58CA" w:rsidRDefault="00AA58CA">
      <w:pPr>
        <w:tabs>
          <w:tab w:val="left" w:pos="2835"/>
        </w:tabs>
        <w:rPr>
          <w:rFonts w:ascii="Arial" w:hAnsi="Arial" w:cs="Arial"/>
        </w:rPr>
      </w:pPr>
    </w:p>
    <w:p w:rsidR="00AA58CA" w:rsidRDefault="00AA58CA">
      <w:pPr>
        <w:tabs>
          <w:tab w:val="left" w:pos="2835"/>
        </w:tabs>
      </w:pPr>
    </w:p>
    <w:p w:rsidR="001263E7" w:rsidRDefault="001263E7">
      <w:pPr>
        <w:tabs>
          <w:tab w:val="left" w:pos="2835"/>
        </w:tabs>
        <w:rPr>
          <w:rFonts w:ascii="Arial" w:hAnsi="Arial" w:cs="Arial"/>
        </w:rPr>
      </w:pPr>
    </w:p>
    <w:p w:rsidR="001263E7" w:rsidRDefault="001263E7">
      <w:pPr>
        <w:tabs>
          <w:tab w:val="left" w:pos="2835"/>
        </w:tabs>
        <w:rPr>
          <w:rFonts w:ascii="Arial" w:hAnsi="Arial" w:cs="Arial"/>
        </w:rPr>
      </w:pPr>
    </w:p>
    <w:p w:rsidR="001263E7" w:rsidRDefault="001263E7">
      <w:pPr>
        <w:tabs>
          <w:tab w:val="left" w:pos="2835"/>
        </w:tabs>
        <w:rPr>
          <w:rFonts w:ascii="Arial" w:hAnsi="Arial" w:cs="Arial"/>
        </w:rPr>
      </w:pPr>
    </w:p>
    <w:p w:rsidR="001263E7" w:rsidRDefault="00AA58CA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:rsidR="001263E7" w:rsidRDefault="00AA58CA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:rsidR="001263E7" w:rsidRDefault="00AA58CA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1263E7" w:rsidRDefault="001263E7">
      <w:pPr>
        <w:jc w:val="both"/>
        <w:rPr>
          <w:rFonts w:ascii="Arial" w:hAnsi="Arial"/>
          <w:b/>
          <w:sz w:val="20"/>
          <w:szCs w:val="20"/>
        </w:rPr>
      </w:pPr>
    </w:p>
    <w:p w:rsidR="001263E7" w:rsidRDefault="00AA58CA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  <w:t>____________________________________________________________________</w:t>
      </w:r>
    </w:p>
    <w:p w:rsidR="001263E7" w:rsidRDefault="00AA58CA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con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:rsidR="001263E7" w:rsidRDefault="00AA58CA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>_______________________________________        Sigla.Prov._________________</w:t>
      </w:r>
      <w:r>
        <w:rPr>
          <w:rFonts w:ascii="Arial" w:hAnsi="Arial"/>
          <w:sz w:val="20"/>
          <w:szCs w:val="20"/>
        </w:rPr>
        <w:tab/>
      </w:r>
    </w:p>
    <w:p w:rsidR="001263E7" w:rsidRDefault="00AA58CA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:rsidR="001263E7" w:rsidRDefault="001263E7">
      <w:pPr>
        <w:rPr>
          <w:rFonts w:ascii="Arial" w:hAnsi="Arial"/>
          <w:sz w:val="20"/>
          <w:szCs w:val="20"/>
        </w:rPr>
      </w:pPr>
    </w:p>
    <w:p w:rsidR="001263E7" w:rsidRDefault="00AA58CA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1263E7" w:rsidRDefault="00AA58CA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1263E7" w:rsidRDefault="00AA58CA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1263E7" w:rsidRDefault="00AA58CA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1263E7" w:rsidRDefault="00AA58CA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1263E7" w:rsidRDefault="00AA58CA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1263E7" w:rsidRDefault="00AA58CA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1263E7" w:rsidRDefault="001263E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1263E7" w:rsidRDefault="00AA58CA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</w:rPr>
        <w:t>3</w:t>
      </w:r>
      <w:r>
        <w:rPr>
          <w:rFonts w:ascii="Arial" w:hAnsi="Arial" w:cs="Arial"/>
          <w:b/>
          <w:color w:val="000000"/>
        </w:rPr>
        <w:t>° TROFEO FIPSAS LATINA</w:t>
      </w:r>
      <w:r>
        <w:rPr>
          <w:rFonts w:ascii="Arial" w:hAnsi="Arial" w:cs="Arial"/>
          <w:color w:val="000000"/>
        </w:rPr>
        <w:t xml:space="preserve"> – </w:t>
      </w:r>
      <w:r>
        <w:rPr>
          <w:rFonts w:ascii="Arial" w:hAnsi="Arial" w:cs="Arial"/>
          <w:b/>
          <w:bCs/>
          <w:color w:val="000000"/>
        </w:rPr>
        <w:t>CAMPIONATO PROVINCIALE</w:t>
      </w:r>
    </w:p>
    <w:p w:rsidR="001263E7" w:rsidRDefault="001263E7">
      <w:pPr>
        <w:rPr>
          <w:rFonts w:ascii="Arial" w:hAnsi="Arial"/>
          <w:b/>
          <w:bCs/>
          <w:sz w:val="20"/>
          <w:szCs w:val="20"/>
        </w:rPr>
      </w:pPr>
    </w:p>
    <w:p w:rsidR="001263E7" w:rsidRDefault="00AA58CA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COMUNALE DI LATINA, SITA IN VIA DEI MILLE. </w:t>
      </w:r>
      <w:r>
        <w:rPr>
          <w:rFonts w:ascii="Arial" w:hAnsi="Arial"/>
          <w:sz w:val="20"/>
          <w:szCs w:val="20"/>
        </w:rPr>
        <w:t xml:space="preserve">       </w:t>
      </w:r>
    </w:p>
    <w:p w:rsidR="001263E7" w:rsidRDefault="001263E7">
      <w:pPr>
        <w:rPr>
          <w:rFonts w:ascii="Arial" w:hAnsi="Arial"/>
          <w:sz w:val="20"/>
          <w:szCs w:val="20"/>
        </w:rPr>
      </w:pPr>
    </w:p>
    <w:p w:rsidR="001263E7" w:rsidRDefault="00AA58CA">
      <w:r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29 APRILE 2023</w:t>
      </w:r>
      <w:r>
        <w:rPr>
          <w:rFonts w:ascii="Arial" w:hAnsi="Arial"/>
          <w:sz w:val="20"/>
          <w:szCs w:val="20"/>
        </w:rPr>
        <w:t xml:space="preserve">   </w:t>
      </w:r>
    </w:p>
    <w:p w:rsidR="001263E7" w:rsidRDefault="00AA58CA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:rsidR="001263E7" w:rsidRDefault="00AA58CA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1263E7" w:rsidRDefault="00AA58CA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6"/>
        <w:gridCol w:w="2317"/>
        <w:gridCol w:w="2026"/>
        <w:gridCol w:w="1921"/>
        <w:gridCol w:w="1755"/>
        <w:gridCol w:w="358"/>
        <w:gridCol w:w="350"/>
        <w:gridCol w:w="489"/>
        <w:gridCol w:w="375"/>
      </w:tblGrid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1263E7"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AA58C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263E7" w:rsidRDefault="001263E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1263E7" w:rsidRDefault="00AA58CA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:rsidR="001263E7" w:rsidRDefault="00AA58CA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1263E7" w:rsidRDefault="00AA58CA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SI ALLEGA ALLA PRESENTE LA RICEVUTA DEL BONIFICO DI  € _________QUALE QUOTA D’ISCRIZIONE ALLA GARA.</w:t>
      </w:r>
    </w:p>
    <w:p w:rsidR="001263E7" w:rsidRDefault="00AA58CA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:rsidR="001263E7" w:rsidRDefault="001263E7">
      <w:pPr>
        <w:jc w:val="both"/>
        <w:rPr>
          <w:rFonts w:ascii="Arial" w:hAnsi="Arial"/>
          <w:sz w:val="20"/>
          <w:szCs w:val="20"/>
        </w:rPr>
      </w:pPr>
    </w:p>
    <w:p w:rsidR="001263E7" w:rsidRDefault="001263E7">
      <w:pPr>
        <w:rPr>
          <w:rFonts w:ascii="Arial" w:hAnsi="Arial"/>
          <w:sz w:val="20"/>
          <w:szCs w:val="20"/>
        </w:rPr>
      </w:pPr>
    </w:p>
    <w:p w:rsidR="001263E7" w:rsidRDefault="001263E7">
      <w:pPr>
        <w:rPr>
          <w:rFonts w:ascii="Arial" w:hAnsi="Arial"/>
          <w:sz w:val="20"/>
          <w:szCs w:val="20"/>
        </w:rPr>
      </w:pPr>
    </w:p>
    <w:p w:rsidR="001263E7" w:rsidRDefault="00AA58CA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:rsidR="001263E7" w:rsidRDefault="001263E7">
      <w:pPr>
        <w:rPr>
          <w:rFonts w:ascii="Arial" w:hAnsi="Arial"/>
          <w:sz w:val="20"/>
          <w:szCs w:val="20"/>
        </w:rPr>
      </w:pPr>
    </w:p>
    <w:p w:rsidR="001263E7" w:rsidRDefault="001263E7">
      <w:pPr>
        <w:rPr>
          <w:rFonts w:ascii="Arial" w:hAnsi="Arial"/>
          <w:sz w:val="20"/>
          <w:szCs w:val="20"/>
        </w:rPr>
      </w:pPr>
    </w:p>
    <w:p w:rsidR="001263E7" w:rsidRDefault="00AA58CA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:rsidR="001263E7" w:rsidRDefault="001263E7">
      <w:pPr>
        <w:rPr>
          <w:rFonts w:ascii="Arial" w:hAnsi="Arial"/>
          <w:sz w:val="20"/>
          <w:szCs w:val="20"/>
        </w:rPr>
      </w:pPr>
    </w:p>
    <w:p w:rsidR="001263E7" w:rsidRDefault="00AA58CA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1263E7" w:rsidRDefault="001263E7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1263E7" w:rsidRDefault="001263E7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1263E7" w:rsidRDefault="00AA58CA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:rsidR="001263E7" w:rsidRDefault="001263E7">
      <w:pPr>
        <w:ind w:left="7788"/>
      </w:pPr>
    </w:p>
    <w:sectPr w:rsidR="001263E7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Times New Roman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5457B"/>
    <w:multiLevelType w:val="multilevel"/>
    <w:tmpl w:val="666A6522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3FA6B38"/>
    <w:multiLevelType w:val="multilevel"/>
    <w:tmpl w:val="172661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4F50E3A"/>
    <w:multiLevelType w:val="multilevel"/>
    <w:tmpl w:val="D50CB7C4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38277B7B"/>
    <w:multiLevelType w:val="multilevel"/>
    <w:tmpl w:val="BBAA0A00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283"/>
  <w:characterSpacingControl w:val="doNotCompress"/>
  <w:compat>
    <w:compatSetting w:name="compatibilityMode" w:uri="http://schemas.microsoft.com/office/word" w:val="12"/>
  </w:compat>
  <w:rsids>
    <w:rsidRoot w:val="001263E7"/>
    <w:rsid w:val="001263E7"/>
    <w:rsid w:val="006A753A"/>
    <w:rsid w:val="00AA58CA"/>
    <w:rsid w:val="00D215BE"/>
    <w:rsid w:val="00DB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773000-80C6-4299-B35F-AC2EBB40D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menico.esposito966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49963A-8742-4EA0-94F6-4CA969FC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1135</Words>
  <Characters>6471</Characters>
  <Application>Microsoft Office Word</Application>
  <DocSecurity>0</DocSecurity>
  <Lines>53</Lines>
  <Paragraphs>15</Paragraphs>
  <ScaleCrop>false</ScaleCrop>
  <Company>Guardia di Finanza</Company>
  <LinksUpToDate>false</LinksUpToDate>
  <CharactersWithSpaces>7591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19</cp:revision>
  <cp:lastPrinted>2021-03-15T09:21:00Z</cp:lastPrinted>
  <dcterms:created xsi:type="dcterms:W3CDTF">2018-10-24T10:43:00Z</dcterms:created>
  <dcterms:modified xsi:type="dcterms:W3CDTF">2022-12-06T00:41:00Z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