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0282" w:rsidRDefault="00CF6CEB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21</w:t>
      </w:r>
      <w:r w:rsidR="000C5CE8">
        <w:rPr>
          <w:rFonts w:ascii="Arial" w:hAnsi="Arial" w:cs="Arial"/>
          <w:b/>
          <w:sz w:val="36"/>
          <w:szCs w:val="36"/>
        </w:rPr>
        <w:t>° TROFEO ASD OCEAN SUB MODENA</w:t>
      </w:r>
    </w:p>
    <w:p w:rsidR="00170282" w:rsidRDefault="0017028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Gara di Qualificazione Nazionale di</w:t>
      </w:r>
    </w:p>
    <w:p w:rsidR="00170282" w:rsidRDefault="0017028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Tiro al Bersaglio Subacqueo</w:t>
      </w:r>
    </w:p>
    <w:p w:rsidR="00170282" w:rsidRDefault="000C5CE8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Modena</w:t>
      </w:r>
      <w:r w:rsidR="001473CD">
        <w:rPr>
          <w:rFonts w:ascii="Arial" w:hAnsi="Arial" w:cs="Arial"/>
          <w:b/>
          <w:sz w:val="22"/>
          <w:szCs w:val="22"/>
        </w:rPr>
        <w:t xml:space="preserve"> – 11 Febbraio</w:t>
      </w:r>
      <w:r w:rsidR="00267BF4">
        <w:rPr>
          <w:rFonts w:ascii="Arial" w:hAnsi="Arial" w:cs="Arial"/>
          <w:b/>
          <w:sz w:val="22"/>
          <w:szCs w:val="22"/>
        </w:rPr>
        <w:t xml:space="preserve"> 2018</w:t>
      </w:r>
    </w:p>
    <w:p w:rsidR="00170282" w:rsidRDefault="00170282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170282" w:rsidRDefault="00170282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1. </w:t>
      </w:r>
      <w:r>
        <w:rPr>
          <w:rFonts w:ascii="Arial" w:hAnsi="Arial" w:cs="Arial"/>
          <w:b/>
          <w:color w:val="000000"/>
        </w:rPr>
        <w:tab/>
        <w:t>ORGANIZZAZIONE</w:t>
      </w:r>
    </w:p>
    <w:p w:rsidR="00170282" w:rsidRDefault="00170282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170282" w:rsidRDefault="00170282" w:rsidP="00840FEE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Società ASD</w:t>
      </w:r>
      <w:r w:rsidR="000C5CE8">
        <w:rPr>
          <w:rFonts w:ascii="Arial" w:hAnsi="Arial" w:cs="Arial"/>
          <w:color w:val="000000"/>
        </w:rPr>
        <w:t xml:space="preserve"> </w:t>
      </w:r>
      <w:r w:rsidR="00060D66">
        <w:rPr>
          <w:rFonts w:ascii="Arial" w:hAnsi="Arial" w:cs="Arial"/>
          <w:color w:val="000000"/>
        </w:rPr>
        <w:t xml:space="preserve">Nuoto Sub Modena Bruno Loschi </w:t>
      </w:r>
      <w:r>
        <w:rPr>
          <w:rFonts w:ascii="Arial" w:hAnsi="Arial" w:cs="Arial"/>
          <w:color w:val="000000"/>
        </w:rPr>
        <w:t>organizza</w:t>
      </w:r>
      <w:r w:rsidR="00A03FBC">
        <w:rPr>
          <w:rFonts w:ascii="Arial" w:hAnsi="Arial" w:cs="Arial"/>
          <w:color w:val="000000"/>
        </w:rPr>
        <w:t>, per l’</w:t>
      </w:r>
      <w:r w:rsidR="00CF6CEB">
        <w:rPr>
          <w:rFonts w:ascii="Arial" w:hAnsi="Arial" w:cs="Arial"/>
          <w:color w:val="000000"/>
        </w:rPr>
        <w:t>11 Febbraio 2018</w:t>
      </w:r>
      <w:r w:rsidR="003C2A5E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la </w:t>
      </w:r>
      <w:r>
        <w:rPr>
          <w:rFonts w:ascii="Arial" w:hAnsi="Arial" w:cs="Arial"/>
          <w:b/>
          <w:color w:val="000000"/>
        </w:rPr>
        <w:t>Gara di</w:t>
      </w: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Qualifi</w:t>
      </w:r>
      <w:r w:rsidR="000C5CE8">
        <w:rPr>
          <w:rFonts w:ascii="Arial" w:hAnsi="Arial" w:cs="Arial"/>
          <w:b/>
          <w:color w:val="000000"/>
        </w:rPr>
        <w:t>cazione Nazionale denominata “</w:t>
      </w:r>
      <w:r w:rsidR="00CF6CEB">
        <w:rPr>
          <w:rFonts w:ascii="Arial" w:hAnsi="Arial" w:cs="Arial"/>
          <w:b/>
          <w:color w:val="000000"/>
        </w:rPr>
        <w:t>21</w:t>
      </w:r>
      <w:r>
        <w:rPr>
          <w:rFonts w:ascii="Arial" w:hAnsi="Arial" w:cs="Arial"/>
          <w:b/>
          <w:color w:val="000000"/>
        </w:rPr>
        <w:t xml:space="preserve">° TROFEO ASD </w:t>
      </w:r>
      <w:r w:rsidR="000C5CE8">
        <w:rPr>
          <w:rFonts w:ascii="Arial" w:hAnsi="Arial" w:cs="Arial"/>
          <w:b/>
          <w:color w:val="000000"/>
        </w:rPr>
        <w:t>OCEAN SUB MODENA</w:t>
      </w:r>
      <w:r>
        <w:rPr>
          <w:rFonts w:ascii="Arial" w:hAnsi="Arial" w:cs="Arial"/>
          <w:b/>
        </w:rPr>
        <w:t>”.</w:t>
      </w:r>
      <w:r>
        <w:rPr>
          <w:rFonts w:ascii="Arial" w:hAnsi="Arial" w:cs="Arial"/>
          <w:color w:val="000000"/>
        </w:rPr>
        <w:t xml:space="preserve"> </w:t>
      </w:r>
    </w:p>
    <w:p w:rsidR="00170282" w:rsidRDefault="00170282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manifestazione è disciplinata dal Regolamento Nazionale di Tiro al Bersaglio Subacqueo, dalla Circolar</w:t>
      </w:r>
      <w:r w:rsidR="003C2A5E">
        <w:rPr>
          <w:rFonts w:ascii="Arial" w:hAnsi="Arial" w:cs="Arial"/>
          <w:color w:val="000000"/>
        </w:rPr>
        <w:t xml:space="preserve">e Normativa </w:t>
      </w:r>
      <w:r w:rsidR="00A03FBC">
        <w:rPr>
          <w:rFonts w:ascii="Arial" w:hAnsi="Arial" w:cs="Arial"/>
          <w:color w:val="000000"/>
        </w:rPr>
        <w:t>2017/</w:t>
      </w:r>
      <w:r w:rsidR="003C2A5E">
        <w:rPr>
          <w:rFonts w:ascii="Arial" w:hAnsi="Arial" w:cs="Arial"/>
          <w:color w:val="000000"/>
        </w:rPr>
        <w:t>201</w:t>
      </w:r>
      <w:r w:rsidR="00CF6CEB">
        <w:rPr>
          <w:rFonts w:ascii="Arial" w:hAnsi="Arial" w:cs="Arial"/>
          <w:color w:val="000000"/>
        </w:rPr>
        <w:t>8</w:t>
      </w:r>
      <w:r>
        <w:rPr>
          <w:rFonts w:ascii="Arial" w:hAnsi="Arial" w:cs="Arial"/>
          <w:color w:val="000000"/>
        </w:rPr>
        <w:t xml:space="preserve"> </w:t>
      </w:r>
      <w:r w:rsidR="00A03FBC">
        <w:rPr>
          <w:rFonts w:ascii="Arial" w:hAnsi="Arial" w:cs="Arial"/>
          <w:color w:val="000000"/>
        </w:rPr>
        <w:t xml:space="preserve">– Attività Subacquee </w:t>
      </w:r>
      <w:r>
        <w:rPr>
          <w:rFonts w:ascii="Arial" w:hAnsi="Arial" w:cs="Arial"/>
          <w:color w:val="000000"/>
        </w:rPr>
        <w:t>e dal presente Regolamento Particolare di Gara</w:t>
      </w:r>
      <w:r w:rsidR="003C2A5E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3C2A5E">
        <w:rPr>
          <w:rFonts w:ascii="Arial" w:hAnsi="Arial" w:cs="Arial"/>
          <w:color w:val="000000"/>
        </w:rPr>
        <w:t xml:space="preserve">di </w:t>
      </w:r>
      <w:r>
        <w:rPr>
          <w:rFonts w:ascii="Arial" w:hAnsi="Arial" w:cs="Arial"/>
          <w:color w:val="000000"/>
        </w:rPr>
        <w:t>accettare.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2.</w:t>
      </w:r>
      <w:r>
        <w:rPr>
          <w:rFonts w:ascii="Arial" w:hAnsi="Arial" w:cs="Arial"/>
          <w:b/>
          <w:color w:val="000000"/>
        </w:rPr>
        <w:tab/>
        <w:t xml:space="preserve"> PARTECIPAZIONE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170282" w:rsidRDefault="00170282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richiamate. </w:t>
      </w:r>
      <w:r>
        <w:rPr>
          <w:rFonts w:ascii="Arial" w:hAnsi="Arial" w:cs="Arial"/>
          <w:b/>
          <w:color w:val="000000"/>
        </w:rPr>
        <w:t>L</w:t>
      </w:r>
      <w:r w:rsidR="000C5CE8">
        <w:rPr>
          <w:rFonts w:ascii="Arial" w:hAnsi="Arial" w:cs="Arial"/>
          <w:b/>
          <w:color w:val="000000"/>
        </w:rPr>
        <w:t>a partecipazione è limitata a 48</w:t>
      </w:r>
      <w:r>
        <w:rPr>
          <w:rFonts w:ascii="Arial" w:hAnsi="Arial" w:cs="Arial"/>
          <w:b/>
          <w:color w:val="000000"/>
        </w:rPr>
        <w:t xml:space="preserve"> iscritti. </w:t>
      </w:r>
    </w:p>
    <w:p w:rsidR="00170282" w:rsidRDefault="00170282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3.</w:t>
      </w:r>
      <w:r>
        <w:rPr>
          <w:rFonts w:ascii="Arial" w:hAnsi="Arial" w:cs="Arial"/>
          <w:b/>
          <w:color w:val="000000"/>
        </w:rPr>
        <w:tab/>
        <w:t xml:space="preserve"> ISCRIZIONI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170282" w:rsidRDefault="00170282" w:rsidP="00840FEE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3C2A5E">
        <w:rPr>
          <w:rFonts w:ascii="Arial" w:hAnsi="Arial" w:cs="Arial"/>
          <w:b/>
          <w:snapToGrid w:val="0"/>
          <w:color w:val="000000"/>
        </w:rPr>
        <w:t>modulo d’</w:t>
      </w:r>
      <w:r>
        <w:rPr>
          <w:rFonts w:ascii="Arial" w:hAnsi="Arial" w:cs="Arial"/>
          <w:b/>
          <w:snapToGrid w:val="0"/>
          <w:color w:val="000000"/>
        </w:rPr>
        <w:t>iscrizione allegato (modulo D1)</w:t>
      </w:r>
      <w:r>
        <w:rPr>
          <w:rFonts w:ascii="Arial" w:hAnsi="Arial" w:cs="Arial"/>
          <w:snapToGrid w:val="0"/>
          <w:color w:val="000000"/>
        </w:rPr>
        <w:t>, debitamente compilato in ogni sua parte</w:t>
      </w:r>
      <w:r w:rsidR="003C2A5E">
        <w:rPr>
          <w:rFonts w:ascii="Arial" w:hAnsi="Arial" w:cs="Arial"/>
          <w:snapToGrid w:val="0"/>
          <w:color w:val="000000"/>
        </w:rPr>
        <w:t xml:space="preserve"> e firmato</w:t>
      </w:r>
      <w:r>
        <w:rPr>
          <w:rFonts w:ascii="Arial" w:hAnsi="Arial" w:cs="Arial"/>
          <w:snapToGrid w:val="0"/>
          <w:color w:val="000000"/>
        </w:rPr>
        <w:t>.</w:t>
      </w:r>
    </w:p>
    <w:p w:rsidR="00521057" w:rsidRDefault="00170282" w:rsidP="00840FEE">
      <w:pPr>
        <w:ind w:left="708" w:firstLine="702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moduli di partecipazione dovranno essere inviati </w:t>
      </w:r>
      <w:r w:rsidR="000C5CE8">
        <w:rPr>
          <w:rFonts w:ascii="Arial" w:hAnsi="Arial" w:cs="Arial"/>
          <w:b/>
          <w:color w:val="000000"/>
        </w:rPr>
        <w:t>entr</w:t>
      </w:r>
      <w:r w:rsidR="001473CD">
        <w:rPr>
          <w:rFonts w:ascii="Arial" w:hAnsi="Arial" w:cs="Arial"/>
          <w:b/>
          <w:color w:val="000000"/>
        </w:rPr>
        <w:t>o Venerdì 9 Febbraio 2018</w:t>
      </w:r>
      <w:r>
        <w:rPr>
          <w:rFonts w:ascii="Arial" w:hAnsi="Arial" w:cs="Arial"/>
          <w:b/>
          <w:color w:val="000000"/>
        </w:rPr>
        <w:t xml:space="preserve">, </w:t>
      </w:r>
      <w:r>
        <w:rPr>
          <w:rFonts w:ascii="Arial" w:hAnsi="Arial" w:cs="Arial"/>
          <w:color w:val="000000"/>
        </w:rPr>
        <w:t xml:space="preserve">a mezzo di posta elettronica, all’indirizzo: </w:t>
      </w:r>
      <w:hyperlink r:id="rId5" w:history="1">
        <w:r w:rsidR="00521057" w:rsidRPr="00994A10">
          <w:rPr>
            <w:rStyle w:val="Collegamentoipertestuale"/>
            <w:rFonts w:ascii="Arial" w:hAnsi="Arial" w:cs="Arial"/>
            <w:b/>
          </w:rPr>
          <w:t>oceansubmodena@alice.it</w:t>
        </w:r>
      </w:hyperlink>
    </w:p>
    <w:p w:rsidR="00170282" w:rsidRDefault="00170282" w:rsidP="00840FEE">
      <w:pPr>
        <w:ind w:left="708" w:firstLine="702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L’iscrizione dell’atle</w:t>
      </w:r>
      <w:r w:rsidR="001473CD">
        <w:rPr>
          <w:rFonts w:ascii="Arial" w:hAnsi="Arial" w:cs="Arial"/>
          <w:b/>
          <w:color w:val="000000"/>
        </w:rPr>
        <w:t>ta verrà ratificata il giorno 11 Febbraio 2018</w:t>
      </w:r>
      <w:r w:rsidR="00840FEE">
        <w:rPr>
          <w:rFonts w:ascii="Arial" w:hAnsi="Arial" w:cs="Arial"/>
          <w:b/>
          <w:color w:val="000000"/>
        </w:rPr>
        <w:t>,</w:t>
      </w:r>
      <w:r w:rsidR="001E3D2A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a</w:t>
      </w:r>
      <w:r w:rsidR="00840FEE">
        <w:rPr>
          <w:rFonts w:ascii="Arial" w:hAnsi="Arial" w:cs="Arial"/>
          <w:b/>
          <w:color w:val="000000"/>
        </w:rPr>
        <w:t xml:space="preserve"> partire dalle </w:t>
      </w:r>
      <w:r w:rsidR="005E11A1">
        <w:rPr>
          <w:rFonts w:ascii="Arial" w:hAnsi="Arial" w:cs="Arial"/>
          <w:b/>
          <w:color w:val="000000"/>
        </w:rPr>
        <w:t xml:space="preserve">ore </w:t>
      </w:r>
      <w:r w:rsidR="00840FEE">
        <w:rPr>
          <w:rFonts w:ascii="Arial" w:hAnsi="Arial" w:cs="Arial"/>
          <w:b/>
          <w:color w:val="000000"/>
        </w:rPr>
        <w:t>08:</w:t>
      </w:r>
      <w:r w:rsidR="000C5CE8">
        <w:rPr>
          <w:rFonts w:ascii="Arial" w:hAnsi="Arial" w:cs="Arial"/>
          <w:b/>
          <w:color w:val="000000"/>
        </w:rPr>
        <w:t>00</w:t>
      </w:r>
      <w:r w:rsidR="00840FEE">
        <w:rPr>
          <w:rFonts w:ascii="Arial" w:hAnsi="Arial" w:cs="Arial"/>
          <w:b/>
          <w:color w:val="000000"/>
        </w:rPr>
        <w:t>,</w:t>
      </w:r>
      <w:r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bCs/>
          <w:szCs w:val="28"/>
        </w:rPr>
        <w:t xml:space="preserve">presso Piscina Comunale </w:t>
      </w:r>
      <w:r w:rsidR="00B06F9C">
        <w:rPr>
          <w:rFonts w:ascii="Arial" w:hAnsi="Arial" w:cs="Arial"/>
          <w:b/>
          <w:bCs/>
          <w:szCs w:val="28"/>
        </w:rPr>
        <w:t>Dogali</w:t>
      </w:r>
      <w:r w:rsidR="00840FEE">
        <w:rPr>
          <w:rFonts w:ascii="Arial" w:hAnsi="Arial" w:cs="Arial"/>
          <w:b/>
          <w:bCs/>
          <w:szCs w:val="28"/>
        </w:rPr>
        <w:t>.</w:t>
      </w:r>
      <w:r>
        <w:rPr>
          <w:rFonts w:ascii="Arial" w:hAnsi="Arial" w:cs="Arial"/>
          <w:b/>
          <w:bCs/>
          <w:szCs w:val="28"/>
        </w:rPr>
        <w:t xml:space="preserve"> </w:t>
      </w:r>
      <w:r>
        <w:rPr>
          <w:rFonts w:ascii="Arial" w:hAnsi="Arial" w:cs="Arial"/>
          <w:b/>
          <w:color w:val="000000"/>
        </w:rPr>
        <w:t xml:space="preserve"> </w:t>
      </w:r>
    </w:p>
    <w:p w:rsidR="00D11B16" w:rsidRPr="0062404C" w:rsidRDefault="00D11B16" w:rsidP="00521057">
      <w:pPr>
        <w:autoSpaceDE w:val="0"/>
        <w:autoSpaceDN w:val="0"/>
        <w:adjustRightInd w:val="0"/>
        <w:ind w:left="708" w:firstLine="702"/>
        <w:jc w:val="both"/>
        <w:rPr>
          <w:rFonts w:ascii="Arial" w:hAnsi="Arial" w:cs="Arial"/>
          <w:color w:val="000000"/>
        </w:rPr>
      </w:pPr>
      <w:r w:rsidRPr="0062404C">
        <w:rPr>
          <w:rFonts w:ascii="Arial" w:hAnsi="Arial" w:cs="Arial"/>
          <w:b/>
          <w:bCs/>
          <w:color w:val="000000"/>
        </w:rPr>
        <w:t xml:space="preserve">La quota d’iscrizione è fissata in </w:t>
      </w:r>
      <w:r w:rsidRPr="0062404C">
        <w:rPr>
          <w:rFonts w:ascii="Arial" w:hAnsi="Arial" w:cs="Arial"/>
          <w:color w:val="000000"/>
        </w:rPr>
        <w:t xml:space="preserve">Tiro Libero: Euro </w:t>
      </w:r>
      <w:smartTag w:uri="urn:schemas-microsoft-com:office:smarttags" w:element="metricconverter">
        <w:smartTagPr>
          <w:attr w:name="ProductID" w:val="15,00 a"/>
        </w:smartTagPr>
        <w:r w:rsidRPr="0062404C">
          <w:rPr>
            <w:rFonts w:ascii="Arial" w:hAnsi="Arial" w:cs="Arial"/>
            <w:b/>
            <w:color w:val="000000"/>
          </w:rPr>
          <w:t>15,00</w:t>
        </w:r>
        <w:r w:rsidRPr="0062404C">
          <w:rPr>
            <w:rFonts w:ascii="Arial" w:hAnsi="Arial" w:cs="Arial"/>
            <w:color w:val="000000"/>
          </w:rPr>
          <w:t xml:space="preserve"> a</w:t>
        </w:r>
      </w:smartTag>
      <w:r w:rsidRPr="0062404C">
        <w:rPr>
          <w:rFonts w:ascii="Arial" w:hAnsi="Arial" w:cs="Arial"/>
          <w:color w:val="000000"/>
        </w:rPr>
        <w:t xml:space="preserve"> concorrente;</w:t>
      </w:r>
      <w:r>
        <w:rPr>
          <w:rFonts w:ascii="Arial" w:hAnsi="Arial" w:cs="Arial"/>
          <w:color w:val="000000"/>
        </w:rPr>
        <w:t xml:space="preserve"> </w:t>
      </w:r>
      <w:r w:rsidR="00BC74C2">
        <w:rPr>
          <w:rFonts w:ascii="Arial" w:hAnsi="Arial" w:cs="Arial"/>
          <w:color w:val="000000"/>
        </w:rPr>
        <w:t>Biathlon</w:t>
      </w:r>
      <w:r w:rsidRPr="0062404C">
        <w:rPr>
          <w:rFonts w:ascii="Arial" w:hAnsi="Arial" w:cs="Arial"/>
          <w:color w:val="000000"/>
        </w:rPr>
        <w:t xml:space="preserve"> Euro </w:t>
      </w:r>
      <w:smartTag w:uri="urn:schemas-microsoft-com:office:smarttags" w:element="metricconverter">
        <w:smartTagPr>
          <w:attr w:name="ProductID" w:val="5,00 a"/>
        </w:smartTagPr>
        <w:r w:rsidRPr="0062404C">
          <w:rPr>
            <w:rFonts w:ascii="Arial" w:hAnsi="Arial" w:cs="Arial"/>
            <w:b/>
            <w:color w:val="000000"/>
          </w:rPr>
          <w:t>5,00</w:t>
        </w:r>
        <w:r w:rsidRPr="0062404C">
          <w:rPr>
            <w:rFonts w:ascii="Arial" w:hAnsi="Arial" w:cs="Arial"/>
            <w:color w:val="000000"/>
          </w:rPr>
          <w:t xml:space="preserve"> a</w:t>
        </w:r>
      </w:smartTag>
      <w:r w:rsidRPr="0062404C">
        <w:rPr>
          <w:rFonts w:ascii="Arial" w:hAnsi="Arial" w:cs="Arial"/>
          <w:color w:val="000000"/>
        </w:rPr>
        <w:t xml:space="preserve"> concorrente;</w:t>
      </w:r>
      <w:r>
        <w:rPr>
          <w:rFonts w:ascii="Arial" w:hAnsi="Arial" w:cs="Arial"/>
          <w:color w:val="000000"/>
        </w:rPr>
        <w:t xml:space="preserve"> </w:t>
      </w:r>
      <w:r w:rsidR="00BC74C2">
        <w:rPr>
          <w:rFonts w:ascii="Arial" w:hAnsi="Arial" w:cs="Arial"/>
          <w:color w:val="000000"/>
        </w:rPr>
        <w:t>Super Biathlon</w:t>
      </w:r>
      <w:r w:rsidRPr="0062404C">
        <w:rPr>
          <w:rFonts w:ascii="Arial" w:hAnsi="Arial" w:cs="Arial"/>
          <w:color w:val="000000"/>
        </w:rPr>
        <w:t xml:space="preserve"> Euro </w:t>
      </w:r>
      <w:smartTag w:uri="urn:schemas-microsoft-com:office:smarttags" w:element="metricconverter">
        <w:smartTagPr>
          <w:attr w:name="ProductID" w:val="5,00 a"/>
        </w:smartTagPr>
        <w:r w:rsidRPr="0062404C">
          <w:rPr>
            <w:rFonts w:ascii="Arial" w:hAnsi="Arial" w:cs="Arial"/>
            <w:b/>
            <w:color w:val="000000"/>
          </w:rPr>
          <w:t>5,00</w:t>
        </w:r>
        <w:r w:rsidRPr="0062404C">
          <w:rPr>
            <w:rFonts w:ascii="Arial" w:hAnsi="Arial" w:cs="Arial"/>
            <w:color w:val="000000"/>
          </w:rPr>
          <w:t xml:space="preserve"> a</w:t>
        </w:r>
      </w:smartTag>
      <w:r w:rsidRPr="0062404C">
        <w:rPr>
          <w:rFonts w:ascii="Arial" w:hAnsi="Arial" w:cs="Arial"/>
          <w:color w:val="000000"/>
        </w:rPr>
        <w:t xml:space="preserve"> concorrente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840FEE">
        <w:rPr>
          <w:rFonts w:ascii="Arial" w:hAnsi="Arial" w:cs="Arial"/>
          <w:bCs/>
          <w:color w:val="000000"/>
        </w:rPr>
        <w:t>e in</w:t>
      </w:r>
      <w:r>
        <w:rPr>
          <w:rFonts w:ascii="Arial" w:hAnsi="Arial" w:cs="Arial"/>
          <w:b/>
          <w:bCs/>
          <w:color w:val="000000"/>
        </w:rPr>
        <w:t xml:space="preserve"> € </w:t>
      </w:r>
      <w:smartTag w:uri="urn:schemas-microsoft-com:office:smarttags" w:element="metricconverter">
        <w:smartTagPr>
          <w:attr w:name="ProductID" w:val="15,00 a"/>
        </w:smartTagPr>
        <w:r>
          <w:rPr>
            <w:rFonts w:ascii="Arial" w:hAnsi="Arial" w:cs="Arial"/>
            <w:b/>
            <w:bCs/>
            <w:color w:val="000000"/>
          </w:rPr>
          <w:t>15,00</w:t>
        </w:r>
        <w:r w:rsidRPr="0062404C">
          <w:rPr>
            <w:rFonts w:ascii="Arial" w:hAnsi="Arial" w:cs="Arial"/>
            <w:b/>
            <w:bCs/>
            <w:color w:val="000000"/>
          </w:rPr>
          <w:t xml:space="preserve"> a</w:t>
        </w:r>
      </w:smartTag>
      <w:r w:rsidRPr="0062404C">
        <w:rPr>
          <w:rFonts w:ascii="Arial" w:hAnsi="Arial" w:cs="Arial"/>
          <w:b/>
          <w:bCs/>
          <w:color w:val="000000"/>
        </w:rPr>
        <w:t xml:space="preserve"> squadra per la staffetta e dovrà essere versata direttamente all’atto del controllo documenti, prima della gara.</w:t>
      </w:r>
    </w:p>
    <w:p w:rsidR="00D11B16" w:rsidRPr="0062404C" w:rsidRDefault="005E11A1" w:rsidP="00521057">
      <w:pPr>
        <w:widowControl w:val="0"/>
        <w:autoSpaceDE w:val="0"/>
        <w:autoSpaceDN w:val="0"/>
        <w:adjustRightInd w:val="0"/>
        <w:ind w:left="708"/>
        <w:jc w:val="both"/>
        <w:rPr>
          <w:rFonts w:ascii="Arial" w:hAnsi="Arial" w:cs="Arial"/>
          <w:color w:val="000000"/>
          <w:u w:color="000000"/>
        </w:rPr>
      </w:pPr>
      <w:r>
        <w:rPr>
          <w:rFonts w:ascii="Arial" w:hAnsi="Arial" w:cs="Arial"/>
          <w:b/>
          <w:bCs/>
          <w:color w:val="000000"/>
          <w:u w:val="single" w:color="000000"/>
        </w:rPr>
        <w:t>La Società che iscriverà alla gara di staffetta più di una squadra</w:t>
      </w:r>
      <w:r w:rsidR="00D11B16" w:rsidRPr="0062404C">
        <w:rPr>
          <w:rFonts w:ascii="Arial" w:hAnsi="Arial" w:cs="Arial"/>
          <w:b/>
          <w:bCs/>
          <w:color w:val="000000"/>
          <w:u w:val="single" w:color="000000"/>
        </w:rPr>
        <w:t xml:space="preserve"> dovrà corrispondere una sola quota di iscrizione, intendendosi gratuita la partecipazione delle ulteriori squadre</w:t>
      </w:r>
      <w:r w:rsidR="00D11B16" w:rsidRPr="00B06F9C">
        <w:rPr>
          <w:rFonts w:ascii="Arial" w:hAnsi="Arial" w:cs="Arial"/>
          <w:b/>
          <w:bCs/>
          <w:color w:val="000000"/>
        </w:rPr>
        <w:t>.</w:t>
      </w:r>
    </w:p>
    <w:p w:rsidR="00170282" w:rsidRPr="00840FEE" w:rsidRDefault="00D11B16" w:rsidP="00840FEE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u w:color="000000"/>
        </w:rPr>
      </w:pPr>
      <w:r>
        <w:rPr>
          <w:rFonts w:ascii="Arial" w:hAnsi="Arial" w:cs="Arial"/>
          <w:color w:val="000000"/>
          <w:u w:color="000000"/>
        </w:rPr>
        <w:t xml:space="preserve"> </w:t>
      </w:r>
    </w:p>
    <w:p w:rsidR="00170282" w:rsidRDefault="00170282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Ogni atleta deve essere </w:t>
      </w:r>
      <w:r>
        <w:rPr>
          <w:rFonts w:ascii="Arial" w:hAnsi="Arial" w:cs="Arial"/>
          <w:b/>
          <w:color w:val="000000"/>
        </w:rPr>
        <w:t>OBBLIGATORIAMENTE</w:t>
      </w:r>
      <w:r>
        <w:rPr>
          <w:rFonts w:ascii="Arial" w:hAnsi="Arial" w:cs="Arial"/>
          <w:color w:val="000000"/>
        </w:rPr>
        <w:t xml:space="preserve"> in possesso di: </w:t>
      </w:r>
    </w:p>
    <w:p w:rsidR="005931A9" w:rsidRDefault="005931A9" w:rsidP="005931A9">
      <w:pPr>
        <w:widowControl w:val="0"/>
        <w:numPr>
          <w:ilvl w:val="0"/>
          <w:numId w:val="15"/>
        </w:numPr>
        <w:tabs>
          <w:tab w:val="clear" w:pos="1800"/>
          <w:tab w:val="left" w:pos="220"/>
          <w:tab w:val="left" w:pos="1440"/>
        </w:tabs>
        <w:autoSpaceDE w:val="0"/>
        <w:autoSpaceDN w:val="0"/>
        <w:adjustRightInd w:val="0"/>
        <w:ind w:left="1440" w:hanging="720"/>
        <w:jc w:val="both"/>
        <w:rPr>
          <w:rFonts w:ascii="Arial" w:hAnsi="Arial" w:cs="Arial"/>
          <w:color w:val="000000"/>
          <w:u w:color="000000"/>
        </w:rPr>
      </w:pPr>
      <w:r>
        <w:rPr>
          <w:rFonts w:ascii="Arial" w:hAnsi="Arial" w:cs="Arial"/>
          <w:b/>
          <w:bCs/>
          <w:color w:val="000000"/>
          <w:u w:color="000000"/>
        </w:rPr>
        <w:t xml:space="preserve">- Scheda di iscrizione (modulo D1) firmata </w:t>
      </w:r>
      <w:r w:rsidR="00840FEE">
        <w:rPr>
          <w:rFonts w:ascii="Arial" w:hAnsi="Arial" w:cs="Arial"/>
          <w:b/>
          <w:bCs/>
          <w:color w:val="000000"/>
          <w:u w:color="000000"/>
        </w:rPr>
        <w:t>dal Presidente di S</w:t>
      </w:r>
      <w:r>
        <w:rPr>
          <w:rFonts w:ascii="Arial" w:hAnsi="Arial" w:cs="Arial"/>
          <w:b/>
          <w:bCs/>
          <w:color w:val="000000"/>
          <w:u w:color="000000"/>
        </w:rPr>
        <w:t>ocietà</w:t>
      </w:r>
      <w:r w:rsidR="00840FEE">
        <w:rPr>
          <w:rFonts w:ascii="Arial" w:hAnsi="Arial" w:cs="Arial"/>
          <w:b/>
          <w:bCs/>
          <w:color w:val="000000"/>
          <w:u w:color="000000"/>
        </w:rPr>
        <w:t>;</w:t>
      </w:r>
    </w:p>
    <w:p w:rsidR="005931A9" w:rsidRDefault="005931A9" w:rsidP="005931A9">
      <w:pPr>
        <w:widowControl w:val="0"/>
        <w:numPr>
          <w:ilvl w:val="1"/>
          <w:numId w:val="15"/>
        </w:numPr>
        <w:tabs>
          <w:tab w:val="left" w:pos="220"/>
          <w:tab w:val="left" w:pos="720"/>
          <w:tab w:val="left" w:pos="1440"/>
          <w:tab w:val="left" w:pos="1776"/>
        </w:tabs>
        <w:autoSpaceDE w:val="0"/>
        <w:autoSpaceDN w:val="0"/>
        <w:adjustRightInd w:val="0"/>
        <w:ind w:left="1440" w:hanging="360"/>
        <w:jc w:val="both"/>
        <w:rPr>
          <w:rFonts w:ascii="Arial" w:hAnsi="Arial" w:cs="Arial"/>
          <w:color w:val="000000"/>
          <w:u w:color="000000"/>
        </w:rPr>
      </w:pPr>
      <w:r>
        <w:rPr>
          <w:rFonts w:ascii="Arial" w:hAnsi="Arial" w:cs="Arial"/>
          <w:b/>
          <w:bCs/>
          <w:color w:val="000000"/>
          <w:u w:color="000000"/>
        </w:rPr>
        <w:t>- Documento d'identità;</w:t>
      </w:r>
    </w:p>
    <w:p w:rsidR="005931A9" w:rsidRDefault="005931A9" w:rsidP="005931A9">
      <w:pPr>
        <w:widowControl w:val="0"/>
        <w:numPr>
          <w:ilvl w:val="1"/>
          <w:numId w:val="15"/>
        </w:numPr>
        <w:tabs>
          <w:tab w:val="left" w:pos="220"/>
          <w:tab w:val="left" w:pos="720"/>
          <w:tab w:val="left" w:pos="1440"/>
          <w:tab w:val="left" w:pos="1776"/>
        </w:tabs>
        <w:autoSpaceDE w:val="0"/>
        <w:autoSpaceDN w:val="0"/>
        <w:adjustRightInd w:val="0"/>
        <w:ind w:left="1440" w:hanging="360"/>
        <w:jc w:val="both"/>
        <w:rPr>
          <w:rFonts w:ascii="Arial" w:hAnsi="Arial" w:cs="Arial"/>
          <w:color w:val="000000"/>
          <w:u w:color="000000"/>
        </w:rPr>
      </w:pPr>
      <w:r>
        <w:rPr>
          <w:rFonts w:ascii="Arial" w:hAnsi="Arial" w:cs="Arial"/>
          <w:color w:val="000000"/>
          <w:u w:color="000000"/>
        </w:rPr>
        <w:t xml:space="preserve">- Tessera Federale in corso di </w:t>
      </w:r>
      <w:r w:rsidR="00840FEE">
        <w:rPr>
          <w:rFonts w:ascii="Arial" w:hAnsi="Arial" w:cs="Arial"/>
          <w:color w:val="000000"/>
          <w:u w:color="000000"/>
        </w:rPr>
        <w:t>validità</w:t>
      </w:r>
      <w:r>
        <w:rPr>
          <w:rFonts w:ascii="Arial" w:hAnsi="Arial" w:cs="Arial"/>
          <w:color w:val="000000"/>
          <w:u w:color="000000"/>
        </w:rPr>
        <w:t>;</w:t>
      </w:r>
    </w:p>
    <w:p w:rsidR="005931A9" w:rsidRDefault="00840FEE" w:rsidP="005931A9">
      <w:pPr>
        <w:widowControl w:val="0"/>
        <w:numPr>
          <w:ilvl w:val="1"/>
          <w:numId w:val="15"/>
        </w:numPr>
        <w:tabs>
          <w:tab w:val="left" w:pos="220"/>
          <w:tab w:val="left" w:pos="720"/>
          <w:tab w:val="left" w:pos="1440"/>
          <w:tab w:val="left" w:pos="1776"/>
        </w:tabs>
        <w:autoSpaceDE w:val="0"/>
        <w:autoSpaceDN w:val="0"/>
        <w:adjustRightInd w:val="0"/>
        <w:ind w:left="1440" w:hanging="360"/>
        <w:jc w:val="both"/>
        <w:rPr>
          <w:rFonts w:ascii="Arial" w:hAnsi="Arial" w:cs="Arial"/>
          <w:color w:val="000000"/>
          <w:u w:color="000000"/>
        </w:rPr>
      </w:pPr>
      <w:r>
        <w:rPr>
          <w:rFonts w:ascii="Arial" w:hAnsi="Arial" w:cs="Arial"/>
          <w:color w:val="000000"/>
          <w:u w:color="000000"/>
        </w:rPr>
        <w:t>- Tessera Atleta in corso di validità</w:t>
      </w:r>
      <w:r w:rsidR="005931A9">
        <w:rPr>
          <w:rFonts w:ascii="Arial" w:hAnsi="Arial" w:cs="Arial"/>
          <w:color w:val="000000"/>
          <w:u w:color="000000"/>
        </w:rPr>
        <w:t>;</w:t>
      </w:r>
    </w:p>
    <w:p w:rsidR="005931A9" w:rsidRDefault="005931A9" w:rsidP="005931A9">
      <w:pPr>
        <w:widowControl w:val="0"/>
        <w:numPr>
          <w:ilvl w:val="1"/>
          <w:numId w:val="15"/>
        </w:numPr>
        <w:tabs>
          <w:tab w:val="left" w:pos="220"/>
          <w:tab w:val="left" w:pos="720"/>
          <w:tab w:val="left" w:pos="1440"/>
          <w:tab w:val="left" w:pos="1776"/>
        </w:tabs>
        <w:autoSpaceDE w:val="0"/>
        <w:autoSpaceDN w:val="0"/>
        <w:adjustRightInd w:val="0"/>
        <w:ind w:left="1440" w:hanging="360"/>
        <w:jc w:val="both"/>
        <w:rPr>
          <w:rFonts w:ascii="Arial" w:hAnsi="Arial" w:cs="Arial"/>
          <w:color w:val="000000"/>
          <w:u w:color="000000"/>
        </w:rPr>
      </w:pPr>
      <w:r>
        <w:rPr>
          <w:rFonts w:ascii="Arial" w:hAnsi="Arial" w:cs="Arial"/>
          <w:color w:val="000000"/>
          <w:u w:color="000000"/>
        </w:rPr>
        <w:t>- Certificato medico sportivo agonistico</w:t>
      </w:r>
      <w:r w:rsidR="00840FEE">
        <w:rPr>
          <w:rFonts w:ascii="Arial" w:hAnsi="Arial" w:cs="Arial"/>
          <w:color w:val="000000"/>
          <w:u w:color="000000"/>
        </w:rPr>
        <w:t xml:space="preserve"> in corso di validità.</w:t>
      </w:r>
    </w:p>
    <w:p w:rsidR="005931A9" w:rsidRDefault="005931A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170282" w:rsidRDefault="00170282" w:rsidP="005931A9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4.</w:t>
      </w:r>
      <w:r>
        <w:rPr>
          <w:rFonts w:ascii="Arial" w:hAnsi="Arial" w:cs="Arial"/>
          <w:b/>
          <w:color w:val="000000"/>
        </w:rPr>
        <w:tab/>
        <w:t>SVOLGIMENTO DELLA GARA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170282" w:rsidRDefault="00100544" w:rsidP="0042227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Prove libere – secondo la disponibilità della vasca</w:t>
      </w:r>
      <w:r w:rsidR="00840FEE">
        <w:rPr>
          <w:rFonts w:ascii="Arial" w:hAnsi="Arial" w:cs="Arial"/>
          <w:color w:val="000000"/>
        </w:rPr>
        <w:t>;</w:t>
      </w:r>
    </w:p>
    <w:p w:rsidR="00100544" w:rsidRPr="00100544" w:rsidRDefault="00840FEE" w:rsidP="0042227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Briefing alle ore</w:t>
      </w:r>
      <w:r w:rsidR="00100544" w:rsidRPr="00100544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08:45;</w:t>
      </w:r>
    </w:p>
    <w:p w:rsidR="00170282" w:rsidRDefault="00170282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Specialità “Tiro libero” maschile e femminile</w:t>
      </w:r>
      <w:r w:rsidR="00840FEE">
        <w:rPr>
          <w:rFonts w:ascii="Arial" w:hAnsi="Arial" w:cs="Arial"/>
          <w:color w:val="000000"/>
        </w:rPr>
        <w:t>;</w:t>
      </w:r>
    </w:p>
    <w:p w:rsidR="00170282" w:rsidRDefault="00170282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Spe</w:t>
      </w:r>
      <w:r w:rsidR="00840FEE">
        <w:rPr>
          <w:rFonts w:ascii="Arial" w:hAnsi="Arial" w:cs="Arial"/>
          <w:color w:val="000000"/>
        </w:rPr>
        <w:t>cialità “Staffetta per Società”;</w:t>
      </w:r>
    </w:p>
    <w:p w:rsidR="00170282" w:rsidRDefault="00170282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 xml:space="preserve">Specialità </w:t>
      </w:r>
      <w:r w:rsidR="00840FEE">
        <w:rPr>
          <w:rFonts w:ascii="Arial" w:hAnsi="Arial" w:cs="Arial"/>
          <w:color w:val="000000"/>
        </w:rPr>
        <w:t>“Biathlon” maschile e femminile;</w:t>
      </w:r>
    </w:p>
    <w:p w:rsidR="00422276" w:rsidRDefault="0042227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Specialità "Super Biathlon" maschile e femminile</w:t>
      </w:r>
      <w:r w:rsidR="00840FEE">
        <w:rPr>
          <w:rFonts w:ascii="Arial" w:hAnsi="Arial" w:cs="Arial"/>
          <w:color w:val="000000"/>
        </w:rPr>
        <w:t>;</w:t>
      </w:r>
    </w:p>
    <w:p w:rsidR="00170282" w:rsidRDefault="00170282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Rinfresco e premiazioni a segu</w:t>
      </w:r>
      <w:r w:rsidR="000C5CE8">
        <w:rPr>
          <w:rFonts w:ascii="Arial" w:hAnsi="Arial" w:cs="Arial"/>
          <w:color w:val="000000"/>
        </w:rPr>
        <w:t>ire</w:t>
      </w:r>
      <w:r w:rsidR="00840FEE">
        <w:rPr>
          <w:rFonts w:ascii="Arial" w:hAnsi="Arial" w:cs="Arial"/>
          <w:color w:val="000000"/>
        </w:rPr>
        <w:t>.</w:t>
      </w:r>
    </w:p>
    <w:p w:rsidR="00170282" w:rsidRDefault="00170282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170282" w:rsidRDefault="00170282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campo di gara verrà all</w:t>
      </w:r>
      <w:r w:rsidR="00DF42F1">
        <w:rPr>
          <w:rFonts w:ascii="Arial" w:hAnsi="Arial" w:cs="Arial"/>
          <w:color w:val="000000"/>
        </w:rPr>
        <w:t>estito nella vasca che misura 50</w:t>
      </w:r>
      <w:r>
        <w:rPr>
          <w:rFonts w:ascii="Arial" w:hAnsi="Arial" w:cs="Arial"/>
          <w:color w:val="000000"/>
        </w:rPr>
        <w:t xml:space="preserve"> metri</w:t>
      </w:r>
      <w:r w:rsidR="00DF42F1">
        <w:rPr>
          <w:rFonts w:ascii="Arial" w:hAnsi="Arial" w:cs="Arial"/>
          <w:color w:val="000000"/>
        </w:rPr>
        <w:t xml:space="preserve"> di lunghezza per 25</w:t>
      </w:r>
      <w:r>
        <w:rPr>
          <w:rFonts w:ascii="Arial" w:hAnsi="Arial" w:cs="Arial"/>
          <w:color w:val="000000"/>
        </w:rPr>
        <w:t xml:space="preserve"> metri di larghezza con profondità costante di </w:t>
      </w:r>
      <w:smartTag w:uri="urn:schemas-microsoft-com:office:smarttags" w:element="metricconverter">
        <w:smartTagPr>
          <w:attr w:name="ProductID" w:val="2 metri"/>
        </w:smartTagPr>
        <w:r>
          <w:rPr>
            <w:rFonts w:ascii="Arial" w:hAnsi="Arial" w:cs="Arial"/>
            <w:color w:val="000000"/>
          </w:rPr>
          <w:t>2 metri</w:t>
        </w:r>
      </w:smartTag>
      <w:r>
        <w:rPr>
          <w:rFonts w:ascii="Arial" w:hAnsi="Arial" w:cs="Arial"/>
          <w:color w:val="000000"/>
        </w:rPr>
        <w:t xml:space="preserve"> e sarà suddiviso in </w:t>
      </w:r>
      <w:r w:rsidR="00DF42F1">
        <w:rPr>
          <w:rFonts w:ascii="Arial" w:hAnsi="Arial" w:cs="Arial"/>
          <w:color w:val="000000"/>
        </w:rPr>
        <w:t>6</w:t>
      </w:r>
      <w:r>
        <w:rPr>
          <w:rFonts w:ascii="Arial" w:hAnsi="Arial" w:cs="Arial"/>
          <w:color w:val="000000"/>
        </w:rPr>
        <w:t xml:space="preserve"> linee di tiro per il</w:t>
      </w:r>
      <w:r w:rsidR="00B9132B">
        <w:rPr>
          <w:rFonts w:ascii="Arial" w:hAnsi="Arial" w:cs="Arial"/>
          <w:color w:val="000000"/>
        </w:rPr>
        <w:t xml:space="preserve"> Tiro Libero e in 4</w:t>
      </w:r>
      <w:r>
        <w:rPr>
          <w:rFonts w:ascii="Arial" w:hAnsi="Arial" w:cs="Arial"/>
          <w:color w:val="000000"/>
        </w:rPr>
        <w:t xml:space="preserve"> per </w:t>
      </w:r>
      <w:smartTag w:uri="urn:schemas-microsoft-com:office:smarttags" w:element="PersonName">
        <w:smartTagPr>
          <w:attr w:name="ProductID" w:val="la Staffetta"/>
        </w:smartTagPr>
        <w:r>
          <w:rPr>
            <w:rFonts w:ascii="Arial" w:hAnsi="Arial" w:cs="Arial"/>
            <w:color w:val="000000"/>
          </w:rPr>
          <w:t>la Staffetta</w:t>
        </w:r>
      </w:smartTag>
      <w:r>
        <w:rPr>
          <w:rFonts w:ascii="Arial" w:hAnsi="Arial" w:cs="Arial"/>
          <w:color w:val="000000"/>
        </w:rPr>
        <w:t xml:space="preserve"> per So</w:t>
      </w:r>
      <w:r w:rsidR="005931A9">
        <w:rPr>
          <w:rFonts w:ascii="Arial" w:hAnsi="Arial" w:cs="Arial"/>
          <w:color w:val="000000"/>
        </w:rPr>
        <w:t>cietà, il</w:t>
      </w:r>
      <w:r>
        <w:rPr>
          <w:rFonts w:ascii="Arial" w:hAnsi="Arial" w:cs="Arial"/>
          <w:color w:val="000000"/>
        </w:rPr>
        <w:t xml:space="preserve"> Biathlon</w:t>
      </w:r>
      <w:r w:rsidR="005931A9">
        <w:rPr>
          <w:rFonts w:ascii="Arial" w:hAnsi="Arial" w:cs="Arial"/>
          <w:color w:val="000000"/>
        </w:rPr>
        <w:t xml:space="preserve"> e il Super Biathlon</w:t>
      </w:r>
      <w:r>
        <w:rPr>
          <w:rFonts w:ascii="Arial" w:hAnsi="Arial" w:cs="Arial"/>
          <w:color w:val="000000"/>
        </w:rPr>
        <w:t>.</w:t>
      </w:r>
    </w:p>
    <w:p w:rsidR="00170282" w:rsidRDefault="00170282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organizzatrice si riserva di apportare le modifiche che si dovessero rendere necessarie per il regolare svolgimento della competizione. </w:t>
      </w:r>
    </w:p>
    <w:p w:rsidR="00170282" w:rsidRDefault="00170282" w:rsidP="00840FEE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seguito si riporta lo schema tipo del campo gara, a titolo esemplificativo.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70282" w:rsidRDefault="00A21B2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2167255</wp:posOffset>
                </wp:positionH>
                <wp:positionV relativeFrom="paragraph">
                  <wp:posOffset>34290</wp:posOffset>
                </wp:positionV>
                <wp:extent cx="951230" cy="279400"/>
                <wp:effectExtent l="1270" t="0" r="0" b="0"/>
                <wp:wrapNone/>
                <wp:docPr id="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23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70282" w:rsidRDefault="00170282">
                            <w:smartTag w:uri="urn:schemas-microsoft-com:office:smarttags" w:element="metricconverter">
                              <w:smartTagPr>
                                <w:attr w:name="ProductID" w:val="10 metri"/>
                              </w:smartTagPr>
                              <w:r>
                                <w:t>10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0.65pt;margin-top:2.7pt;width:74.9pt;height:22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" stroked="f" strokecolor="white" strokeweight="1pt">
                <v:stroke dashstyle="dash"/>
                <v:shadow color="#868686"/>
                <v:textbox>
                  <w:txbxContent>
                    <w:p w:rsidR="00170282" w:rsidRDefault="00170282">
                      <w:smartTag w:uri="urn:schemas-microsoft-com:office:smarttags" w:element="metricconverter">
                        <w:smartTagPr>
                          <w:attr w:name="ProductID" w:val="10 metri"/>
                        </w:smartTagPr>
                        <w:r>
                          <w:t>10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3849370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0" b="0"/>
                <wp:wrapNone/>
                <wp:docPr id="2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70282" w:rsidRDefault="00840FEE">
                            <w:r>
                              <w:t>4</w:t>
                            </w:r>
                            <w:r w:rsidR="00170282">
                              <w:t xml:space="preserve"> metri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margin-left:303.1pt;margin-top:2.7pt;width:53.65pt;height:22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RJ6Aw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" stroked="f" strokecolor="white" strokeweight="1pt">
                <v:stroke dashstyle="dash"/>
                <v:shadow color="#868686"/>
                <v:textbox>
                  <w:txbxContent>
                    <w:p w:rsidR="00170282" w:rsidRDefault="00840FEE">
                      <w:r>
                        <w:t>4</w:t>
                      </w:r>
                      <w:r w:rsidR="00170282">
                        <w:t xml:space="preserve"> metri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274320</wp:posOffset>
                </wp:positionH>
                <wp:positionV relativeFrom="paragraph">
                  <wp:posOffset>34290</wp:posOffset>
                </wp:positionV>
                <wp:extent cx="681355" cy="279400"/>
                <wp:effectExtent l="3810" t="0" r="635" b="0"/>
                <wp:wrapNone/>
                <wp:docPr id="2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70282" w:rsidRDefault="00170282"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21.6pt;margin-top:2.7pt;width:53.65pt;height:22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S+N7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" stroked="f" strokecolor="white" strokeweight="1pt">
                <v:stroke dashstyle="dash"/>
                <v:shadow color="#868686"/>
                <v:textbox>
                  <w:txbxContent>
                    <w:p w:rsidR="00170282" w:rsidRDefault="00170282"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147320</wp:posOffset>
                </wp:positionV>
                <wp:extent cx="1057275" cy="0"/>
                <wp:effectExtent l="15875" t="53975" r="22225" b="60325"/>
                <wp:wrapNone/>
                <wp:docPr id="2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572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91EBE9D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" o:spid="_x0000_s1026" type="#_x0000_t32" style="position:absolute;margin-left:287.3pt;margin-top:11.6pt;width:83.25pt;height:0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1229360</wp:posOffset>
                </wp:positionH>
                <wp:positionV relativeFrom="paragraph">
                  <wp:posOffset>147320</wp:posOffset>
                </wp:positionV>
                <wp:extent cx="2419350" cy="0"/>
                <wp:effectExtent l="15875" t="53975" r="22225" b="60325"/>
                <wp:wrapNone/>
                <wp:docPr id="20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1A94A" id="AutoShape 6" o:spid="_x0000_s1026" type="#_x0000_t32" style="position:absolute;margin-left:96.8pt;margin-top:11.6pt;width:190.5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147320</wp:posOffset>
                </wp:positionV>
                <wp:extent cx="1201420" cy="0"/>
                <wp:effectExtent l="19050" t="53975" r="17780" b="60325"/>
                <wp:wrapNone/>
                <wp:docPr id="19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14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B01468" id="AutoShape 7" o:spid="_x0000_s1026" type="#_x0000_t32" style="position:absolute;margin-left:1.8pt;margin-top:11.6pt;width:94.6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90805</wp:posOffset>
                </wp:positionV>
                <wp:extent cx="0" cy="414020"/>
                <wp:effectExtent l="9525" t="6985" r="9525" b="7620"/>
                <wp:wrapNone/>
                <wp:docPr id="18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350F24" id="AutoShape 8" o:spid="_x0000_s1026" type="#_x0000_t32" style="position:absolute;margin-left:1.8pt;margin-top:7.15pt;width:0;height:32.6pt;flip:y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4723130</wp:posOffset>
                </wp:positionH>
                <wp:positionV relativeFrom="paragraph">
                  <wp:posOffset>89535</wp:posOffset>
                </wp:positionV>
                <wp:extent cx="0" cy="414020"/>
                <wp:effectExtent l="13970" t="5715" r="5080" b="8890"/>
                <wp:wrapNone/>
                <wp:docPr id="17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397F94" id="AutoShape 9" o:spid="_x0000_s1026" type="#_x0000_t32" style="position:absolute;margin-left:371.9pt;margin-top:7.05pt;width:0;height:32.6pt;flip:y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83185</wp:posOffset>
                </wp:positionV>
                <wp:extent cx="0" cy="414020"/>
                <wp:effectExtent l="6350" t="8890" r="12700" b="5715"/>
                <wp:wrapNone/>
                <wp:docPr id="16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E7F699" id="AutoShape 10" o:spid="_x0000_s1026" type="#_x0000_t32" style="position:absolute;margin-left:287.3pt;margin-top:6.55pt;width:0;height:32.6pt;flip:y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1224280</wp:posOffset>
                </wp:positionH>
                <wp:positionV relativeFrom="paragraph">
                  <wp:posOffset>83185</wp:posOffset>
                </wp:positionV>
                <wp:extent cx="0" cy="414020"/>
                <wp:effectExtent l="10795" t="8890" r="8255" b="5715"/>
                <wp:wrapNone/>
                <wp:docPr id="15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79CA8E" id="AutoShape 11" o:spid="_x0000_s1026" type="#_x0000_t32" style="position:absolute;margin-left:96.4pt;margin-top:6.55pt;width:0;height:32.6pt;flip:y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"/>
            </w:pict>
          </mc:Fallback>
        </mc:AlternateConten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70282" w:rsidRDefault="00A21B27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5280025</wp:posOffset>
                </wp:positionH>
                <wp:positionV relativeFrom="paragraph">
                  <wp:posOffset>179705</wp:posOffset>
                </wp:positionV>
                <wp:extent cx="914400" cy="339090"/>
                <wp:effectExtent l="656590" t="8255" r="635" b="5080"/>
                <wp:wrapNone/>
                <wp:docPr id="14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339090"/>
                        </a:xfrm>
                        <a:prstGeom prst="accentCallout1">
                          <a:avLst>
                            <a:gd name="adj1" fmla="val 33708"/>
                            <a:gd name="adj2" fmla="val -8333"/>
                            <a:gd name="adj3" fmla="val 33708"/>
                            <a:gd name="adj4" fmla="val -70625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0282" w:rsidRDefault="00170282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4" coordsize="21600,21600" o:spt="44" adj="-8280,24300,-1800,4050" path="m@0@1l@2@3nfem@2,l@2,21600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accentbar="t" textborder="f"/>
              </v:shapetype>
              <v:shape id="AutoShape 13" o:spid="_x0000_s1029" type="#_x0000_t44" style="position:absolute;margin-left:415.75pt;margin-top:14.15pt;width:1in;height:26.7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" adj="-15255,7281,,7281">
                <v:textbox>
                  <w:txbxContent>
                    <w:p w:rsidR="00170282" w:rsidRDefault="00170282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Bersagli</w:t>
                      </w:r>
                    </w:p>
                  </w:txbxContent>
                </v:textbox>
              </v:shape>
            </w:pict>
          </mc:Fallback>
        </mc:AlternateConten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:rsidR="00170282" w:rsidRDefault="00A21B2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5600700</wp:posOffset>
                </wp:positionH>
                <wp:positionV relativeFrom="paragraph">
                  <wp:posOffset>38100</wp:posOffset>
                </wp:positionV>
                <wp:extent cx="17145" cy="2646045"/>
                <wp:effectExtent l="24765" t="16510" r="24765" b="23495"/>
                <wp:wrapNone/>
                <wp:docPr id="13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7145" cy="2646045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327548" id="AutoShape 12" o:spid="_x0000_s1026" type="#_x0000_t32" style="position:absolute;margin-left:441pt;margin-top:3pt;width:1.35pt;height:208.35pt;flip:x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" strokeweight="2.5pt">
                <v:shadow color="#868686"/>
              </v:shape>
            </w:pict>
          </mc:Fallback>
        </mc:AlternateContent>
      </w:r>
      <w:r>
        <w:rPr>
          <w:rFonts w:ascii="Arial" w:hAnsi="Arial" w:cs="Arial"/>
          <w:noProof/>
          <w:color w:val="C6D9F1"/>
        </w:rPr>
        <mc:AlternateContent>
          <mc:Choice Requires="wpc">
            <w:drawing>
              <wp:inline distT="0" distB="0" distL="0" distR="0">
                <wp:extent cx="5574665" cy="2646045"/>
                <wp:effectExtent l="24765" t="16510" r="20320" b="23495"/>
                <wp:docPr id="40" name="Area di disegno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gradFill flip="none"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DBE5F1"/>
                            </a:gs>
                            <a:gs pos="100000">
                              <a:srgbClr val="95B3D7"/>
                            </a:gs>
                          </a:gsLst>
                          <a:lin ang="18900000" scaled="1"/>
                          <a:tileRect/>
                        </a:gradFill>
                      </wpc:bg>
                      <wpc:whole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3" name="AutoShape 42"/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AutoShape 43"/>
                        <wps:cNvCnPr>
                          <a:cxnSpLocks noChangeShapeType="1"/>
                        </wps:cNvCnPr>
                        <wps:spPr bwMode="auto">
                          <a:xfrm flipV="1">
                            <a:off x="0" y="552450"/>
                            <a:ext cx="4697095" cy="8255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5" name="AutoShape 44"/>
                        <wps:cNvCnPr>
                          <a:cxnSpLocks noChangeShapeType="1"/>
                        </wps:cNvCnPr>
                        <wps:spPr bwMode="auto">
                          <a:xfrm>
                            <a:off x="0" y="200152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6" name="AutoShape 45"/>
                        <wps:cNvCnPr>
                          <a:cxnSpLocks noChangeShapeType="1"/>
                        </wps:cNvCnPr>
                        <wps:spPr bwMode="auto">
                          <a:xfrm>
                            <a:off x="0" y="123444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" name="AutoShape 46"/>
                        <wps:cNvCnPr>
                          <a:cxnSpLocks noChangeShapeType="1"/>
                        </wps:cNvCnPr>
                        <wps:spPr bwMode="auto">
                          <a:xfrm flipH="1">
                            <a:off x="118935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8" name="AutoShape 47"/>
                        <wps:cNvCnPr>
                          <a:cxnSpLocks noChangeShapeType="1"/>
                        </wps:cNvCnPr>
                        <wps:spPr bwMode="auto">
                          <a:xfrm flipH="1">
                            <a:off x="360870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9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567555" y="12001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568825" y="70802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559935" y="14370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559935" y="21482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57DC81B1" id="Area di disegno 40" o:spid="_x0000_s1026" editas="canvas" style="width:438.95pt;height:208.35pt;mso-position-horizontal-relative:char;mso-position-vertical-relative:line" coordsize="55746,26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5746;height:26460;visibility:visible;mso-wrap-style:square" filled="t" fillcolor="#95b3d7" stroked="t" strokeweight="1pt">
                  <v:fill color2="#dbe5f1" o:detectmouseclick="t" angle="135" focus="50%" type="gradient"/>
                  <v:path o:connecttype="none"/>
                </v:shape>
                <v:shape id="AutoShape 42" o:spid="_x0000_s1028" type="#_x0000_t32" style="position:absolute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us6MQAAADaAAAADwAAAGRycy9kb3ducmV2LnhtbESPT2sCMRTE74V+h/AEL0WzWhTZGmVb&#10;EGrBg396f928boKbl+0m6vrtTUHwOMzMb5j5snO1OFMbrGcFo2EGgrj02nKl4LBfDWYgQkTWWHsm&#10;BVcKsFw8P80x1/7CWzrvYiUShEOOCkyMTS5lKA05DEPfECfv17cOY5JtJXWLlwR3tRxn2VQ6tJwW&#10;DDb0Yag87k5OwWY9ei9+jF1/bf/sZrIq6lP18q1Uv9cVbyAidfERvrc/tYJX+L+SboBc3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5W6zoxAAAANoAAAAPAAAAAAAAAAAA&#10;AAAAAKECAABkcnMvZG93bnJldi54bWxQSwUGAAAAAAQABAD5AAAAkgMAAAAA&#10;"/>
                <v:shape id="AutoShape 43" o:spid="_x0000_s1029" type="#_x0000_t32" style="position:absolute;top:5524;width:46970;height:83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LMAW8QAAADaAAAADwAAAGRycy9kb3ducmV2LnhtbESP0WrCQBRE3wX/YbkFX6RulGpLdBVb&#10;WupLKUY/4DZ7TUJ378bsGuPfu4Lg4zAzZ5jFqrNGtNT4yrGC8SgBQZw7XXGhYL/7en4D4QOyRuOY&#10;FFzIw2rZ7y0w1e7MW2qzUIgIYZ+igjKEOpXS5yVZ9CNXE0fv4BqLIcqmkLrBc4RbIydJMpMWK44L&#10;Jdb0UVL+n52sgh+chvds3F5+28/T+rU7mr/ht1Fq8NSt5yACdeERvrc3WsEL3K7EGyCX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8swBb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4" o:spid="_x0000_s1030" type="#_x0000_t32" style="position:absolute;top:20015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jxbD8QAAADaAAAADwAAAGRycy9kb3ducmV2LnhtbESPT2vCQBTE7wW/w/IEb3VjtEVSV1HB&#10;P5CT0UOPr9nXJJh9G7JrjP30XaHQ4zAzv2EWq97UoqPWVZYVTMYRCOLc6ooLBZfz7nUOwnlkjbVl&#10;UvAgB6vl4GWBibZ3PlGX+UIECLsEFZTeN4mULi/JoBvbhjh437Y16INsC6lbvAe4qWUcRe/SYMVh&#10;ocSGtiXl1+xmFEzT7nDq1vH+/DOLZ9lnutl+pb1So2G//gDhqff/4b/2USt4g+eVcAPk8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uPFsP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5" o:spid="_x0000_s1031" type="#_x0000_t32" style="position:absolute;top:12344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u7FeMUAAADaAAAADwAAAGRycy9kb3ducmV2LnhtbESPQWvCQBSE74X+h+UVvNVNo0hJ3QQr&#10;qIWcTHro8TX7moRm34bsGqO/visIPQ4z8w2zzibTiZEG11pW8DKPQBBXVrdcK/gsd8+vIJxH1thZ&#10;JgUXcpCljw9rTLQ985HGwtciQNglqKDxvk+kdFVDBt3c9sTB+7GDQR/kUEs94DnATSfjKFpJgy2H&#10;hQZ72jZU/RYno2CRj4fjuIn35XUZL4uv/H37nU9KzZ6mzRsIT5P/D9/bH1rBCm5Xwg2Q6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u7FeMUAAADaAAAADwAAAAAAAAAA&#10;AAAAAAChAgAAZHJzL2Rvd25yZXYueG1sUEsFBgAAAAAEAAQA+QAAAJMDAAAAAA==&#10;" strokecolor="#c0504d" strokeweight="1pt">
                  <v:stroke dashstyle="dash"/>
                  <v:shadow color="#868686"/>
                </v:shape>
                <v:shape id="AutoShape 46" o:spid="_x0000_s1032" type="#_x0000_t32" style="position:absolute;left:11893;width:172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s4NfsEAAADaAAAADwAAAGRycy9kb3ducmV2LnhtbESPQWvCQBCF7wX/wzJCb3ViD1aiq5SC&#10;aG8avXgbsmOSNjsbMltN/323IHh8vPe+x1uuB9+aK/faBLEwnWRgWMrgGqksnI6blzkYjSSO2iBs&#10;4ZcV1qvR05JyF25y4GsRK5MgojlZqGPsckQta/akk9CxJO8Sek8xyb5C19MtwX2Lr1k2Q0+NpIWa&#10;Ov6oufwufryF7XH/hcUWd4f952WG0upZdW7t83h4X4CJPMRH+N7eOQtv8H8l3QBc/Q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Wzg1+wQAAANoAAAAPAAAAAAAAAAAAAAAA&#10;AKECAABkcnMvZG93bnJldi54bWxQSwUGAAAAAAQABAD5AAAAjwMAAAAA&#10;" strokeweight="2.5pt">
                  <v:shadow color="#868686"/>
                </v:shape>
                <v:shape id="AutoShape 47" o:spid="_x0000_s1033" type="#_x0000_t32" style="position:absolute;left:36087;width:171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1GZDL4AAADaAAAADwAAAGRycy9kb3ducmV2LnhtbERPTWvCQBC9F/wPyxR6aybtQSS6ihSK&#10;9qbRi7chOybR7GzIrJr+++6h4PHxvher0XfmzoO2QSx8ZDkYliq4VmoLx8P3+wyMRhJHXRC28MsK&#10;q+XkZUGFCw/Z872MtUkhogVZaGLsC0StGvakWehZEncOg6eY4FCjG+iRwn2Hn3k+RU+tpIaGev5q&#10;uLqWN29hc9hdsNzgdr/7OU9ROj2pzqx9ex3XczCRx/gU/7u3zkLamq6kG4DLP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nUZkMvgAAANoAAAAPAAAAAAAAAAAAAAAAAKEC&#10;AABkcnMvZG93bnJldi54bWxQSwUGAAAAAAQABAD5AAAAjAMAAAAA&#10;" strokeweight="2.5pt">
                  <v:shadow color="#868686"/>
                </v:shape>
                <v:rect id="Rectangle 48" o:spid="_x0000_s1034" style="position:absolute;left:45675;top:120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J46cIA&#10;AADaAAAADwAAAGRycy9kb3ducmV2LnhtbESPQWsCMRSE70L/Q3gFb5qtUqmrUYpQ7EXKakGPj81z&#10;E9y8rJt03f77piB4HGbmG2a57l0tOmqD9azgZZyBIC69tlwp+D58jN5AhIissfZMCn4pwHr1NFhi&#10;rv2NC+r2sRIJwiFHBSbGJpcylIYchrFviJN39q3DmGRbSd3iLcFdLSdZNpMOLacFgw1tDJWX/Y9T&#10;YLvr16nqt69mx0crp9ddUUy1UsPn/n0BIlIfH+F7+1MrmMP/lXQD5O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gnjpwgAAANoAAAAPAAAAAAAAAAAAAAAAAJgCAABkcnMvZG93&#10;bnJldi54bWxQSwUGAAAAAAQABAD1AAAAhwMAAAAA&#10;" fillcolor="#d99594" strokecolor="#c0504d" strokeweight="1pt">
                  <v:fill color2="#c0504d" focus="50%" type="gradient"/>
                  <v:shadow on="t" color="#622423" offset="1pt"/>
                </v:rect>
                <v:rect id="Rectangle 49" o:spid="_x0000_s1035" style="position:absolute;left:45688;top:708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4HBMQA&#10;AADbAAAADwAAAGRycy9kb3ducmV2LnhtbESPQWvDMAyF74P9B6PBbquzlY6S1i1jMNZLGekG7VHE&#10;amway2nsptm/nw6F3STe03uflusxtGqgPvnIBp4nBSjiOlrPjYGf74+nOaiUkS22kcnALyVYr+7v&#10;lljaeOWKhl1ulIRwKtGAy7krtU61o4BpEjti0Y6xD5hl7Rtte7xKeGj1S1G86oCepcFhR++O6tPu&#10;Egz44fx1aMbPmdvy3uvpeVtVU2vM48P4tgCVacz/5tv1xgq+0MsvMoBe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M+BwTEAAAA2wAAAA8AAAAAAAAAAAAAAAAAmAIAAGRycy9k&#10;b3ducmV2LnhtbFBLBQYAAAAABAAEAPUAAACJ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0" o:spid="_x0000_s1036" style="position:absolute;left:45599;top:1437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Kin8EA&#10;AADbAAAADwAAAGRycy9kb3ducmV2LnhtbERPTWsCMRC9F/wPYQRvNatSka1RRJB6kbIq2OOwmW5C&#10;N5N1k67bf98Igrd5vM9ZrntXi47aYD0rmIwzEMSl15YrBefT7nUBIkRkjbVnUvBHAdarwcsSc+1v&#10;XFB3jJVIIRxyVGBibHIpQ2nIYRj7hjhx3751GBNsK6lbvKVwV8tpls2lQ8upwWBDW0Plz/HXKbDd&#10;9fOr6j/ezIEvVs6uh6KYaaVGw37zDiJSH5/ih3uv0/wJ3H9JB8jV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yop/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1" o:spid="_x0000_s1037" style="position:absolute;left:45599;top:21482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A86MEA&#10;AADbAAAADwAAAGRycy9kb3ducmV2LnhtbERP32vCMBB+F/wfwgl701TFIZ1pEUG2F5G6gXs8mlsT&#10;1lxqk9Xuv18Gg73dx/fzduXoWjFQH6xnBctFBoK49tpyo+Dt9TjfgggRWWPrmRR8U4CymE52mGt/&#10;54qGS2xECuGQowITY5dLGWpDDsPCd8SJ+/C9w5hg30jd4z2Fu1ausuxROrScGgx2dDBUf16+nAI7&#10;3M7vzfi8MSe+Wrm+napqrZV6mI37JxCRxvgv/nO/6DR/Bb+/pANk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ygPOj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w10:anchorlock/>
              </v:group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1778000</wp:posOffset>
                </wp:positionH>
                <wp:positionV relativeFrom="paragraph">
                  <wp:posOffset>17145</wp:posOffset>
                </wp:positionV>
                <wp:extent cx="809625" cy="609600"/>
                <wp:effectExtent l="564515" t="195580" r="6985" b="13970"/>
                <wp:wrapNone/>
                <wp:docPr id="2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809625" cy="609600"/>
                        </a:xfrm>
                        <a:prstGeom prst="borderCallout2">
                          <a:avLst>
                            <a:gd name="adj1" fmla="val 18750"/>
                            <a:gd name="adj2" fmla="val 109407"/>
                            <a:gd name="adj3" fmla="val 18750"/>
                            <a:gd name="adj4" fmla="val 138977"/>
                            <a:gd name="adj5" fmla="val -29792"/>
                            <a:gd name="adj6" fmla="val 16854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0282" w:rsidRDefault="00170282">
                            <w:r>
                              <w:t>Linea di partenza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AutoShape 26" o:spid="_x0000_s1030" type="#_x0000_t48" style="position:absolute;margin-left:140pt;margin-top:1.35pt;width:63.75pt;height:48pt;flip:x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" adj="36406,-6435,30019,,23632">
                <v:textbox>
                  <w:txbxContent>
                    <w:p w:rsidR="00170282" w:rsidRDefault="00170282">
                      <w:r>
                        <w:t>Linea di partenza</w:t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4255770</wp:posOffset>
                </wp:positionH>
                <wp:positionV relativeFrom="paragraph">
                  <wp:posOffset>17145</wp:posOffset>
                </wp:positionV>
                <wp:extent cx="914400" cy="502285"/>
                <wp:effectExtent l="613410" t="157480" r="5715" b="6985"/>
                <wp:wrapNone/>
                <wp:docPr id="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502285"/>
                        </a:xfrm>
                        <a:prstGeom prst="borderCallout2">
                          <a:avLst>
                            <a:gd name="adj1" fmla="val 22755"/>
                            <a:gd name="adj2" fmla="val -8333"/>
                            <a:gd name="adj3" fmla="val 22755"/>
                            <a:gd name="adj4" fmla="val -37361"/>
                            <a:gd name="adj5" fmla="val -28824"/>
                            <a:gd name="adj6" fmla="val -6638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0282" w:rsidRDefault="00170282">
                            <w:r>
                              <w:t>Linea di Tiro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" o:spid="_x0000_s1031" type="#_x0000_t48" style="position:absolute;margin-left:335.1pt;margin-top:1.35pt;width:1in;height:39.5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" adj="-14340,-6226,-8070,4915,,4915">
                <v:textbox>
                  <w:txbxContent>
                    <w:p w:rsidR="00170282" w:rsidRDefault="00170282">
                      <w:r>
                        <w:t>Linea di Tiro</w:t>
                      </w:r>
                    </w:p>
                  </w:txbxContent>
                </v:textbox>
              </v:shape>
            </w:pict>
          </mc:Fallback>
        </mc:AlternateConten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5.</w:t>
      </w:r>
      <w:r>
        <w:rPr>
          <w:rFonts w:ascii="Arial" w:hAnsi="Arial" w:cs="Arial"/>
          <w:b/>
          <w:color w:val="000000"/>
        </w:rPr>
        <w:tab/>
        <w:t>ATTRIBUZIONE DEI PUNTEGGI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ab/>
      </w:r>
    </w:p>
    <w:p w:rsidR="00170282" w:rsidRDefault="00170282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Per l’attribuzione dei punteggi verranno utilizzati gli appositi rego</w:t>
      </w:r>
      <w:r w:rsidR="00841609">
        <w:rPr>
          <w:rFonts w:ascii="Arial" w:hAnsi="Arial" w:cs="Arial"/>
          <w:color w:val="000000"/>
        </w:rPr>
        <w:t>li, come previsto dal Regolamento Nazionale in vigore.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6.</w:t>
      </w:r>
      <w:r>
        <w:rPr>
          <w:rFonts w:ascii="Arial" w:hAnsi="Arial" w:cs="Arial"/>
          <w:b/>
          <w:color w:val="000000"/>
        </w:rPr>
        <w:tab/>
        <w:t xml:space="preserve"> ATTREZZATURA</w:t>
      </w:r>
    </w:p>
    <w:p w:rsidR="00170282" w:rsidRDefault="00170282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170282" w:rsidRDefault="00170282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fucili </w:t>
      </w:r>
      <w:r w:rsidR="00841609">
        <w:rPr>
          <w:rFonts w:ascii="Arial" w:hAnsi="Arial" w:cs="Arial"/>
          <w:color w:val="000000"/>
        </w:rPr>
        <w:t xml:space="preserve">subacquei </w:t>
      </w:r>
      <w:r>
        <w:rPr>
          <w:rFonts w:ascii="Arial" w:hAnsi="Arial" w:cs="Arial"/>
          <w:color w:val="000000"/>
        </w:rPr>
        <w:t>dovranno</w:t>
      </w:r>
      <w:r w:rsidR="00841609">
        <w:rPr>
          <w:rFonts w:ascii="Arial" w:hAnsi="Arial" w:cs="Arial"/>
          <w:color w:val="000000"/>
        </w:rPr>
        <w:t xml:space="preserve"> rifarsi a quanto previsto dal Regolamento N</w:t>
      </w:r>
      <w:r>
        <w:rPr>
          <w:rFonts w:ascii="Arial" w:hAnsi="Arial" w:cs="Arial"/>
          <w:color w:val="000000"/>
        </w:rPr>
        <w:t>az</w:t>
      </w:r>
      <w:r w:rsidR="005931A9">
        <w:rPr>
          <w:rFonts w:ascii="Arial" w:hAnsi="Arial" w:cs="Arial"/>
          <w:color w:val="000000"/>
        </w:rPr>
        <w:t>ionale per le singole specialità</w:t>
      </w:r>
      <w:r>
        <w:rPr>
          <w:rFonts w:ascii="Arial" w:hAnsi="Arial" w:cs="Arial"/>
          <w:color w:val="000000"/>
        </w:rPr>
        <w:t>.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7.</w:t>
      </w:r>
      <w:r>
        <w:rPr>
          <w:rFonts w:ascii="Arial" w:hAnsi="Arial" w:cs="Arial"/>
          <w:b/>
          <w:color w:val="000000"/>
        </w:rPr>
        <w:tab/>
        <w:t xml:space="preserve"> SICUREZZA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170282" w:rsidRDefault="00170282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Durante la gara sarà consentito l’ingresso in acqua solo a:</w:t>
      </w:r>
    </w:p>
    <w:p w:rsidR="00170282" w:rsidRDefault="00170282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(secondo l’ordine di svolgimento della gara);</w:t>
      </w:r>
    </w:p>
    <w:p w:rsidR="00170282" w:rsidRDefault="00170282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Commissari designati dalla Società;</w:t>
      </w:r>
    </w:p>
    <w:p w:rsidR="00170282" w:rsidRDefault="00170282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Personale di assistenza sotto il controllo del Direttore di Gara;</w:t>
      </w:r>
    </w:p>
    <w:p w:rsidR="00170282" w:rsidRDefault="00170282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Eventuale altro personale espressamente autorizzato dalla Direzione Gara.</w:t>
      </w:r>
    </w:p>
    <w:p w:rsidR="00170282" w:rsidRDefault="00170282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 bordo vasca avranno accesso:</w:t>
      </w:r>
    </w:p>
    <w:p w:rsidR="00170282" w:rsidRDefault="00170282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Giudici di Gara;</w:t>
      </w:r>
    </w:p>
    <w:p w:rsidR="00170282" w:rsidRDefault="00170282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Lo staff medico di sicurezza; </w:t>
      </w:r>
    </w:p>
    <w:p w:rsidR="00170282" w:rsidRDefault="00170282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Cronometristi;</w:t>
      </w:r>
    </w:p>
    <w:p w:rsidR="00170282" w:rsidRDefault="00170282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>Il personale autorizzato dal Direttore di Gara.</w:t>
      </w:r>
    </w:p>
    <w:p w:rsidR="00170282" w:rsidRDefault="00170282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170282" w:rsidRDefault="00170282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che entrano in acqua per effettuare il riscaldamento prima della propria prova dovranno sostare nell’apposita area di riscaldamento, posta alle spalle della linea di Campo Gara e delimitata da una corsia galleggiante.</w:t>
      </w:r>
    </w:p>
    <w:p w:rsidR="00170282" w:rsidRDefault="00170282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170282" w:rsidRDefault="00170282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 8.</w:t>
      </w:r>
      <w:r>
        <w:rPr>
          <w:rFonts w:ascii="Arial" w:hAnsi="Arial" w:cs="Arial"/>
          <w:b/>
          <w:color w:val="000000"/>
        </w:rPr>
        <w:tab/>
        <w:t xml:space="preserve"> PREMIAZIONI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70282" w:rsidRDefault="005931A9" w:rsidP="005931A9">
      <w:pPr>
        <w:tabs>
          <w:tab w:val="left" w:pos="1440"/>
        </w:tabs>
        <w:autoSpaceDE w:val="0"/>
        <w:autoSpaceDN w:val="0"/>
        <w:adjustRightInd w:val="0"/>
        <w:ind w:left="7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ab/>
      </w:r>
      <w:r w:rsidR="00170282">
        <w:rPr>
          <w:rFonts w:ascii="Arial" w:hAnsi="Arial" w:cs="Arial"/>
          <w:color w:val="000000"/>
        </w:rPr>
        <w:t>Le premiazioni ed il ri</w:t>
      </w:r>
      <w:r w:rsidR="00250715">
        <w:rPr>
          <w:rFonts w:ascii="Arial" w:hAnsi="Arial" w:cs="Arial"/>
          <w:color w:val="000000"/>
        </w:rPr>
        <w:t xml:space="preserve">nfresco saranno effettuati </w:t>
      </w:r>
      <w:r w:rsidR="00170282">
        <w:rPr>
          <w:rFonts w:ascii="Arial" w:hAnsi="Arial" w:cs="Arial"/>
          <w:color w:val="000000"/>
        </w:rPr>
        <w:t xml:space="preserve"> </w:t>
      </w:r>
      <w:r w:rsidR="00170282">
        <w:rPr>
          <w:rFonts w:ascii="Arial" w:hAnsi="Arial" w:cs="Arial"/>
          <w:bCs/>
          <w:color w:val="000000"/>
        </w:rPr>
        <w:t>dopo il termine della gara</w:t>
      </w:r>
      <w:r w:rsidR="00170282">
        <w:rPr>
          <w:rFonts w:ascii="Arial" w:hAnsi="Arial" w:cs="Arial"/>
          <w:b/>
          <w:color w:val="000000"/>
        </w:rPr>
        <w:t xml:space="preserve">. </w:t>
      </w:r>
    </w:p>
    <w:p w:rsidR="00170282" w:rsidRDefault="00170282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170282" w:rsidRDefault="00170282">
      <w:pPr>
        <w:pStyle w:val="Titolo2"/>
      </w:pPr>
      <w:r>
        <w:t>ART. 9.</w:t>
      </w:r>
      <w:r>
        <w:tab/>
        <w:t xml:space="preserve"> RECLAMI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70282" w:rsidRDefault="00170282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 alla gara hanno facoltà di presentare reclamo, secondo quanto previsto dalla Circolare Normativa e dal Regolamento Nazionale FIPSAS.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10.</w:t>
      </w:r>
      <w:r>
        <w:rPr>
          <w:rFonts w:ascii="Arial" w:hAnsi="Arial" w:cs="Arial"/>
          <w:b/>
          <w:color w:val="000000"/>
        </w:rPr>
        <w:tab/>
        <w:t xml:space="preserve"> INTERPRETAZIONI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70282" w:rsidRDefault="00170282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841609">
        <w:rPr>
          <w:rFonts w:ascii="Arial" w:hAnsi="Arial" w:cs="Arial"/>
          <w:color w:val="000000"/>
        </w:rPr>
        <w:t>sivamente al Giudice Capo, fatta</w:t>
      </w:r>
      <w:r>
        <w:rPr>
          <w:rFonts w:ascii="Arial" w:hAnsi="Arial" w:cs="Arial"/>
          <w:color w:val="000000"/>
        </w:rPr>
        <w:t xml:space="preserve"> salva la facoltà degli interessati di presentare reclamo così come indicato all’art. 9 del presente Regolamento. 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11.</w:t>
      </w:r>
      <w:r>
        <w:rPr>
          <w:rFonts w:ascii="Arial" w:hAnsi="Arial" w:cs="Arial"/>
          <w:b/>
          <w:color w:val="000000"/>
        </w:rPr>
        <w:tab/>
        <w:t xml:space="preserve"> IL DOPING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70282" w:rsidRDefault="00170282">
      <w:pPr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:rsidR="00170282" w:rsidRDefault="00170282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12. </w:t>
      </w:r>
      <w:r>
        <w:rPr>
          <w:rFonts w:ascii="Arial" w:hAnsi="Arial" w:cs="Arial"/>
          <w:b/>
          <w:color w:val="000000"/>
        </w:rPr>
        <w:tab/>
        <w:t>UFFICIALI DI GARA</w: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70282" w:rsidRDefault="00170282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gara il Giudice Capo e il Direttore di Gara</w:t>
      </w:r>
      <w:r>
        <w:rPr>
          <w:rFonts w:ascii="Arial" w:hAnsi="Arial" w:cs="Arial"/>
          <w:color w:val="000000"/>
        </w:rPr>
        <w:t>.</w:t>
      </w:r>
    </w:p>
    <w:p w:rsidR="00170282" w:rsidRDefault="00170282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Collaborano con gli Ufficiali di gara: il medico, il segretario, i giudici di superficie ed eventuali commissari designati dagli organismi preposti della FIPSAS.</w:t>
      </w:r>
    </w:p>
    <w:p w:rsidR="00170282" w:rsidRDefault="00170282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170282" w:rsidRDefault="00170282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</w:r>
      <w:r w:rsidR="00250715">
        <w:rPr>
          <w:rFonts w:ascii="Arial" w:hAnsi="Arial" w:cs="Arial"/>
        </w:rPr>
        <w:t>Gabbi Claudio</w:t>
      </w:r>
    </w:p>
    <w:p w:rsidR="00170282" w:rsidRDefault="00170282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Segretario di Gara:</w:t>
      </w:r>
      <w:r>
        <w:rPr>
          <w:rFonts w:ascii="Arial" w:hAnsi="Arial" w:cs="Arial"/>
        </w:rPr>
        <w:tab/>
      </w:r>
      <w:r w:rsidR="00250715">
        <w:rPr>
          <w:rFonts w:ascii="Arial" w:hAnsi="Arial" w:cs="Arial"/>
        </w:rPr>
        <w:t>Righi Fabio</w:t>
      </w:r>
    </w:p>
    <w:p w:rsidR="00170282" w:rsidRDefault="0042227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>Giudice Capo:</w:t>
      </w:r>
      <w:r>
        <w:rPr>
          <w:rFonts w:ascii="Arial" w:hAnsi="Arial" w:cs="Arial"/>
        </w:rPr>
        <w:tab/>
      </w:r>
      <w:r w:rsidR="00C270BF">
        <w:rPr>
          <w:rFonts w:ascii="Arial" w:hAnsi="Arial" w:cs="Arial"/>
        </w:rPr>
        <w:t>Dr.ssa Barbieri Claudia</w:t>
      </w:r>
    </w:p>
    <w:p w:rsidR="00B40ABF" w:rsidRDefault="00170282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</w:r>
      <w:r w:rsidR="00250715">
        <w:rPr>
          <w:rFonts w:ascii="Arial" w:hAnsi="Arial" w:cs="Arial"/>
        </w:rPr>
        <w:t xml:space="preserve">Dr. Giulio </w:t>
      </w:r>
      <w:proofErr w:type="spellStart"/>
      <w:r w:rsidR="00250715">
        <w:rPr>
          <w:rFonts w:ascii="Arial" w:hAnsi="Arial" w:cs="Arial"/>
        </w:rPr>
        <w:t>Manzolini</w:t>
      </w:r>
      <w:proofErr w:type="spellEnd"/>
      <w:r w:rsidR="00250715">
        <w:rPr>
          <w:rFonts w:ascii="Arial" w:hAnsi="Arial" w:cs="Arial"/>
        </w:rPr>
        <w:t xml:space="preserve"> </w:t>
      </w:r>
    </w:p>
    <w:p w:rsidR="00B40ABF" w:rsidRDefault="00B40ABF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B40ABF" w:rsidRDefault="00B40ABF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B40ABF" w:rsidRDefault="00B40ABF" w:rsidP="00B40ABF">
      <w:pPr>
        <w:jc w:val="right"/>
        <w:rPr>
          <w:rFonts w:ascii="Arial" w:hAnsi="Arial"/>
          <w:b/>
        </w:rPr>
      </w:pPr>
    </w:p>
    <w:p w:rsidR="00B40ABF" w:rsidRDefault="00B40ABF" w:rsidP="00B40ABF">
      <w:pPr>
        <w:jc w:val="both"/>
        <w:rPr>
          <w:rFonts w:ascii="Arial" w:hAnsi="Arial"/>
          <w:b/>
        </w:rPr>
      </w:pPr>
    </w:p>
    <w:p w:rsidR="00B40ABF" w:rsidRDefault="00250715" w:rsidP="00250715">
      <w:pPr>
        <w:tabs>
          <w:tab w:val="left" w:pos="7900"/>
        </w:tabs>
        <w:rPr>
          <w:rFonts w:ascii="Arial" w:hAnsi="Arial"/>
          <w:b/>
        </w:rPr>
      </w:pPr>
      <w:r>
        <w:rPr>
          <w:rFonts w:ascii="Arial" w:hAnsi="Arial"/>
          <w:b/>
        </w:rPr>
        <w:tab/>
      </w:r>
    </w:p>
    <w:p w:rsidR="00250715" w:rsidRDefault="00250715" w:rsidP="00250715">
      <w:pPr>
        <w:tabs>
          <w:tab w:val="left" w:pos="7900"/>
        </w:tabs>
        <w:rPr>
          <w:rFonts w:ascii="Arial" w:hAnsi="Arial"/>
          <w:b/>
        </w:rPr>
      </w:pPr>
    </w:p>
    <w:p w:rsidR="00250715" w:rsidRDefault="00250715" w:rsidP="00250715">
      <w:pPr>
        <w:tabs>
          <w:tab w:val="left" w:pos="7900"/>
        </w:tabs>
        <w:rPr>
          <w:rFonts w:ascii="Arial" w:hAnsi="Arial"/>
          <w:b/>
        </w:rPr>
      </w:pPr>
    </w:p>
    <w:p w:rsidR="00250715" w:rsidRDefault="00250715" w:rsidP="00250715">
      <w:pPr>
        <w:tabs>
          <w:tab w:val="left" w:pos="7900"/>
        </w:tabs>
        <w:rPr>
          <w:rFonts w:ascii="Arial" w:hAnsi="Arial"/>
          <w:b/>
        </w:rPr>
      </w:pPr>
    </w:p>
    <w:p w:rsidR="00250715" w:rsidRDefault="00740B52" w:rsidP="00250715">
      <w:pPr>
        <w:tabs>
          <w:tab w:val="left" w:pos="7900"/>
        </w:tabs>
        <w:rPr>
          <w:rFonts w:ascii="Arial" w:hAnsi="Arial"/>
          <w:b/>
        </w:rPr>
      </w:pPr>
      <w:r>
        <w:rPr>
          <w:rFonts w:ascii="Arial" w:hAnsi="Arial"/>
          <w:b/>
        </w:rPr>
        <w:t xml:space="preserve"> </w:t>
      </w:r>
    </w:p>
    <w:p w:rsidR="00841609" w:rsidRDefault="00841609" w:rsidP="00250715">
      <w:pPr>
        <w:tabs>
          <w:tab w:val="left" w:pos="7900"/>
        </w:tabs>
        <w:rPr>
          <w:rFonts w:ascii="Arial" w:hAnsi="Arial"/>
          <w:b/>
        </w:rPr>
      </w:pPr>
    </w:p>
    <w:p w:rsidR="00841609" w:rsidRDefault="00841609" w:rsidP="00250715">
      <w:pPr>
        <w:tabs>
          <w:tab w:val="left" w:pos="7900"/>
        </w:tabs>
        <w:rPr>
          <w:rFonts w:ascii="Arial" w:hAnsi="Arial"/>
          <w:b/>
        </w:rPr>
      </w:pPr>
    </w:p>
    <w:p w:rsidR="00841609" w:rsidRDefault="00841609" w:rsidP="00250715">
      <w:pPr>
        <w:tabs>
          <w:tab w:val="left" w:pos="7900"/>
        </w:tabs>
        <w:rPr>
          <w:rFonts w:ascii="Arial" w:hAnsi="Arial"/>
          <w:b/>
        </w:rPr>
      </w:pPr>
    </w:p>
    <w:p w:rsidR="00841609" w:rsidRDefault="00841609" w:rsidP="00250715">
      <w:pPr>
        <w:tabs>
          <w:tab w:val="left" w:pos="7900"/>
        </w:tabs>
        <w:rPr>
          <w:rFonts w:ascii="Arial" w:hAnsi="Arial"/>
          <w:b/>
        </w:rPr>
      </w:pPr>
    </w:p>
    <w:p w:rsidR="00841609" w:rsidRDefault="00841609" w:rsidP="00250715">
      <w:pPr>
        <w:tabs>
          <w:tab w:val="left" w:pos="7900"/>
        </w:tabs>
        <w:rPr>
          <w:rFonts w:ascii="Arial" w:hAnsi="Arial"/>
          <w:b/>
        </w:rPr>
      </w:pPr>
    </w:p>
    <w:p w:rsidR="00841609" w:rsidRDefault="00841609" w:rsidP="00250715">
      <w:pPr>
        <w:tabs>
          <w:tab w:val="left" w:pos="7900"/>
        </w:tabs>
        <w:rPr>
          <w:rFonts w:ascii="Arial" w:hAnsi="Arial"/>
          <w:b/>
        </w:rPr>
      </w:pPr>
    </w:p>
    <w:p w:rsidR="00B40ABF" w:rsidRDefault="005931A9" w:rsidP="005931A9">
      <w:pPr>
        <w:ind w:left="7788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Modulo D1</w:t>
      </w:r>
    </w:p>
    <w:p w:rsidR="00B40ABF" w:rsidRDefault="00B40ABF" w:rsidP="00B40ABF">
      <w:pPr>
        <w:jc w:val="center"/>
        <w:rPr>
          <w:rFonts w:ascii="Arial" w:hAnsi="Arial"/>
          <w:b/>
        </w:rPr>
      </w:pPr>
    </w:p>
    <w:p w:rsidR="00B40ABF" w:rsidRDefault="00B40ABF" w:rsidP="00B40ABF">
      <w:pPr>
        <w:jc w:val="center"/>
        <w:rPr>
          <w:rFonts w:ascii="Arial" w:hAnsi="Arial"/>
          <w:b/>
        </w:rPr>
      </w:pPr>
    </w:p>
    <w:p w:rsidR="00B40ABF" w:rsidRDefault="00B40ABF" w:rsidP="00B40ABF">
      <w:pPr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CMAS</w:t>
      </w:r>
    </w:p>
    <w:p w:rsidR="00B40ABF" w:rsidRDefault="00B40ABF" w:rsidP="00B40ABF">
      <w:pPr>
        <w:pStyle w:val="Corpodeltesto3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COMITATO DI SETTORE ATTIVITA’ SUBACQUEE</w:t>
      </w:r>
      <w:r w:rsidR="00841609">
        <w:rPr>
          <w:rFonts w:ascii="Arial" w:hAnsi="Arial"/>
          <w:sz w:val="20"/>
          <w:szCs w:val="20"/>
        </w:rPr>
        <w:t xml:space="preserve"> E NUOTO PINNATO</w:t>
      </w:r>
    </w:p>
    <w:p w:rsidR="00B40ABF" w:rsidRDefault="00B40ABF" w:rsidP="00B40ABF">
      <w:pPr>
        <w:pStyle w:val="Corpodeltesto3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MODULO DI ISCRIZIONE GARE</w:t>
      </w:r>
    </w:p>
    <w:p w:rsidR="00B40ABF" w:rsidRDefault="00B40ABF" w:rsidP="00B40ABF">
      <w:pPr>
        <w:jc w:val="both"/>
        <w:rPr>
          <w:rFonts w:ascii="Arial" w:hAnsi="Arial"/>
          <w:b/>
          <w:sz w:val="20"/>
          <w:szCs w:val="20"/>
        </w:rPr>
      </w:pPr>
    </w:p>
    <w:p w:rsidR="00B40ABF" w:rsidRDefault="00B40ABF" w:rsidP="00B40ABF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IL PRESIDENTE della Società _____________________________________________________________</w:t>
      </w:r>
    </w:p>
    <w:p w:rsidR="00B40ABF" w:rsidRDefault="00B40ABF" w:rsidP="00B40ABF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con Sede in </w:t>
      </w:r>
      <w:r>
        <w:rPr>
          <w:rFonts w:ascii="Arial" w:hAnsi="Arial"/>
          <w:b/>
          <w:bCs/>
          <w:sz w:val="20"/>
          <w:szCs w:val="20"/>
        </w:rPr>
        <w:t>_________________</w:t>
      </w:r>
      <w:r>
        <w:rPr>
          <w:rFonts w:ascii="Arial" w:hAnsi="Arial"/>
          <w:sz w:val="20"/>
          <w:szCs w:val="20"/>
        </w:rPr>
        <w:t>________________________________________________   ____n. _</w:t>
      </w:r>
      <w:r>
        <w:rPr>
          <w:rFonts w:ascii="Arial" w:hAnsi="Arial"/>
          <w:b/>
          <w:bCs/>
          <w:sz w:val="20"/>
          <w:szCs w:val="20"/>
        </w:rPr>
        <w:t>__</w:t>
      </w:r>
      <w:r>
        <w:rPr>
          <w:rFonts w:ascii="Arial" w:hAnsi="Arial"/>
          <w:sz w:val="20"/>
          <w:szCs w:val="20"/>
        </w:rPr>
        <w:t>_</w:t>
      </w:r>
    </w:p>
    <w:p w:rsidR="00B40ABF" w:rsidRDefault="00B40ABF" w:rsidP="00B40ABF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C.A.P.____________ Città __</w:t>
      </w:r>
      <w:r>
        <w:rPr>
          <w:rFonts w:ascii="Arial" w:hAnsi="Arial"/>
          <w:b/>
          <w:bCs/>
          <w:sz w:val="20"/>
          <w:szCs w:val="20"/>
        </w:rPr>
        <w:t>_______________</w:t>
      </w:r>
      <w:r>
        <w:rPr>
          <w:rFonts w:ascii="Arial" w:hAnsi="Arial"/>
          <w:sz w:val="20"/>
          <w:szCs w:val="20"/>
        </w:rPr>
        <w:t>__________________________________</w:t>
      </w:r>
      <w:proofErr w:type="spellStart"/>
      <w:r>
        <w:rPr>
          <w:rFonts w:ascii="Arial" w:hAnsi="Arial"/>
          <w:sz w:val="20"/>
          <w:szCs w:val="20"/>
        </w:rPr>
        <w:t>Sigla.Prov</w:t>
      </w:r>
      <w:proofErr w:type="spellEnd"/>
      <w:r>
        <w:rPr>
          <w:rFonts w:ascii="Arial" w:hAnsi="Arial"/>
          <w:sz w:val="20"/>
          <w:szCs w:val="20"/>
        </w:rPr>
        <w:t xml:space="preserve">. </w:t>
      </w:r>
      <w:r>
        <w:rPr>
          <w:rFonts w:ascii="Arial" w:hAnsi="Arial"/>
          <w:b/>
          <w:bCs/>
          <w:sz w:val="20"/>
          <w:szCs w:val="20"/>
        </w:rPr>
        <w:t>___</w:t>
      </w:r>
      <w:r>
        <w:rPr>
          <w:rFonts w:ascii="Arial" w:hAnsi="Arial"/>
          <w:sz w:val="20"/>
          <w:szCs w:val="20"/>
        </w:rPr>
        <w:t>_</w:t>
      </w:r>
    </w:p>
    <w:p w:rsidR="00B40ABF" w:rsidRDefault="00B40ABF" w:rsidP="00B40ABF">
      <w:pPr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Tel. </w:t>
      </w:r>
      <w:r>
        <w:rPr>
          <w:rFonts w:ascii="Arial" w:hAnsi="Arial"/>
          <w:b/>
          <w:bCs/>
          <w:sz w:val="20"/>
          <w:szCs w:val="20"/>
        </w:rPr>
        <w:t>_______</w:t>
      </w:r>
      <w:r>
        <w:rPr>
          <w:rFonts w:ascii="Arial" w:hAnsi="Arial"/>
          <w:sz w:val="20"/>
          <w:szCs w:val="20"/>
        </w:rPr>
        <w:t>___________fax _</w:t>
      </w:r>
      <w:r>
        <w:rPr>
          <w:rFonts w:ascii="Arial" w:hAnsi="Arial"/>
          <w:b/>
          <w:bCs/>
          <w:sz w:val="20"/>
          <w:szCs w:val="20"/>
        </w:rPr>
        <w:t>__________</w:t>
      </w:r>
      <w:r>
        <w:rPr>
          <w:rFonts w:ascii="Arial" w:hAnsi="Arial"/>
          <w:sz w:val="20"/>
          <w:szCs w:val="20"/>
        </w:rPr>
        <w:t xml:space="preserve">____e-mail: </w:t>
      </w:r>
      <w:r>
        <w:rPr>
          <w:rFonts w:ascii="Arial" w:hAnsi="Arial"/>
          <w:b/>
          <w:bCs/>
          <w:sz w:val="20"/>
          <w:szCs w:val="20"/>
        </w:rPr>
        <w:t>_________________________________________</w:t>
      </w:r>
    </w:p>
    <w:p w:rsidR="00B40ABF" w:rsidRDefault="00B40ABF" w:rsidP="00B40ABF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B40ABF" w:rsidRDefault="00B40ABF" w:rsidP="00B40ABF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>PESCA IN 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sym w:font="Symbol" w:char="F07F"/>
      </w:r>
    </w:p>
    <w:p w:rsidR="00B40ABF" w:rsidRDefault="00B40ABF" w:rsidP="00B40ABF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>
        <w:rPr>
          <w:rFonts w:ascii="Arial" w:hAnsi="Arial"/>
          <w:b/>
          <w:sz w:val="20"/>
          <w:szCs w:val="20"/>
        </w:rPr>
        <w:tab/>
        <w:t>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sym w:font="Symbol" w:char="F07F"/>
      </w:r>
    </w:p>
    <w:p w:rsidR="00B40ABF" w:rsidRDefault="00B40ABF" w:rsidP="00B40ABF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SAFARI FOTOSUB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sym w:font="Symbol" w:char="F07F"/>
      </w:r>
    </w:p>
    <w:p w:rsidR="00B40ABF" w:rsidRDefault="00B40ABF" w:rsidP="00B40ABF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FOTO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sym w:font="Symbol" w:char="F07F"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  <w:t>VIDEO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sym w:font="Symbol" w:char="F07F"/>
      </w:r>
    </w:p>
    <w:p w:rsidR="00B40ABF" w:rsidRDefault="00B40ABF" w:rsidP="00B40ABF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TIRO AL BERSAGLIO SUB</w:t>
      </w:r>
      <w:r>
        <w:rPr>
          <w:rFonts w:ascii="Arial" w:hAnsi="Arial"/>
          <w:b/>
          <w:sz w:val="20"/>
          <w:szCs w:val="20"/>
        </w:rPr>
        <w:tab/>
        <w:t>X</w:t>
      </w:r>
    </w:p>
    <w:p w:rsidR="00B40ABF" w:rsidRDefault="00B40ABF" w:rsidP="00B40ABF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B40ABF" w:rsidRDefault="00841609" w:rsidP="00B40ABF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DENOMINATA: </w:t>
      </w:r>
      <w:r>
        <w:rPr>
          <w:rFonts w:ascii="Arial" w:hAnsi="Arial"/>
          <w:b/>
          <w:sz w:val="20"/>
          <w:szCs w:val="20"/>
        </w:rPr>
        <w:t>21</w:t>
      </w:r>
      <w:r w:rsidR="000C5CE8" w:rsidRPr="000C5CE8">
        <w:rPr>
          <w:rFonts w:ascii="Arial" w:hAnsi="Arial"/>
          <w:b/>
          <w:sz w:val="20"/>
          <w:szCs w:val="20"/>
        </w:rPr>
        <w:t>° TROFEO ASD OCEAN SUB MODENA</w:t>
      </w:r>
      <w:r w:rsidR="00B40ABF">
        <w:rPr>
          <w:rFonts w:ascii="Arial" w:hAnsi="Arial"/>
          <w:sz w:val="20"/>
          <w:szCs w:val="20"/>
        </w:rPr>
        <w:t xml:space="preserve">               </w:t>
      </w:r>
    </w:p>
    <w:p w:rsidR="00B06F9C" w:rsidRDefault="00B40ABF" w:rsidP="00B40ABF">
      <w:pPr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CHE SI SVOLGERA’ A  </w:t>
      </w:r>
      <w:r w:rsidR="00C270BF">
        <w:rPr>
          <w:rFonts w:ascii="Arial" w:hAnsi="Arial"/>
          <w:b/>
          <w:bCs/>
          <w:sz w:val="20"/>
          <w:szCs w:val="20"/>
        </w:rPr>
        <w:t>MODENA</w:t>
      </w:r>
      <w:bookmarkStart w:id="0" w:name="_GoBack"/>
      <w:bookmarkEnd w:id="0"/>
      <w:r w:rsidR="00B06F9C">
        <w:rPr>
          <w:rFonts w:ascii="Arial" w:hAnsi="Arial"/>
          <w:sz w:val="20"/>
          <w:szCs w:val="20"/>
        </w:rPr>
        <w:t>, PRESSO</w:t>
      </w:r>
      <w:r>
        <w:rPr>
          <w:rFonts w:ascii="Arial" w:hAnsi="Arial"/>
          <w:b/>
          <w:bCs/>
          <w:sz w:val="20"/>
          <w:szCs w:val="20"/>
        </w:rPr>
        <w:t xml:space="preserve"> </w:t>
      </w:r>
      <w:r w:rsidR="00841609">
        <w:rPr>
          <w:rFonts w:ascii="Arial" w:hAnsi="Arial"/>
          <w:b/>
          <w:bCs/>
          <w:sz w:val="20"/>
          <w:szCs w:val="20"/>
        </w:rPr>
        <w:t xml:space="preserve">Piscina DOGALI </w:t>
      </w:r>
    </w:p>
    <w:p w:rsidR="00B40ABF" w:rsidRDefault="00841609" w:rsidP="00B40ABF">
      <w:pPr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DOMENICA 11 FEBBRAIO 2018</w:t>
      </w:r>
    </w:p>
    <w:p w:rsidR="00B40ABF" w:rsidRDefault="00B40ABF" w:rsidP="00B40ABF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 SEGUENTI SOCI:</w:t>
      </w:r>
    </w:p>
    <w:p w:rsidR="00B40ABF" w:rsidRDefault="00B40ABF" w:rsidP="00B40ABF">
      <w:pPr>
        <w:rPr>
          <w:rFonts w:ascii="Arial" w:hAnsi="Arial"/>
          <w:sz w:val="20"/>
          <w:szCs w:val="20"/>
        </w:rPr>
      </w:pPr>
    </w:p>
    <w:p w:rsidR="00B40ABF" w:rsidRDefault="00B40ABF" w:rsidP="00B40ABF">
      <w:pPr>
        <w:rPr>
          <w:rFonts w:ascii="Arial" w:hAnsi="Arial"/>
          <w:sz w:val="20"/>
          <w:szCs w:val="20"/>
        </w:rPr>
      </w:pPr>
    </w:p>
    <w:p w:rsidR="00B40ABF" w:rsidRDefault="00B40ABF" w:rsidP="00B40ABF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tbl>
      <w:tblPr>
        <w:tblW w:w="102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0"/>
        <w:gridCol w:w="2375"/>
        <w:gridCol w:w="2109"/>
        <w:gridCol w:w="1950"/>
        <w:gridCol w:w="1779"/>
        <w:gridCol w:w="359"/>
        <w:gridCol w:w="360"/>
        <w:gridCol w:w="483"/>
        <w:gridCol w:w="384"/>
      </w:tblGrid>
      <w:tr w:rsidR="00422276" w:rsidTr="00422276"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22276" w:rsidTr="00422276"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rPr>
          <w:trHeight w:val="266"/>
        </w:trPr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rPr>
          <w:trHeight w:val="266"/>
        </w:trPr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rPr>
          <w:trHeight w:val="266"/>
        </w:trPr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rPr>
          <w:trHeight w:val="266"/>
        </w:trPr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rPr>
          <w:trHeight w:val="266"/>
        </w:trPr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11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</w:tbl>
    <w:p w:rsidR="00B40ABF" w:rsidRDefault="00B40ABF" w:rsidP="00B40ABF">
      <w:pPr>
        <w:tabs>
          <w:tab w:val="left" w:pos="360"/>
        </w:tabs>
        <w:rPr>
          <w:rFonts w:ascii="Arial" w:hAnsi="Arial"/>
          <w:sz w:val="20"/>
          <w:szCs w:val="20"/>
        </w:rPr>
      </w:pPr>
    </w:p>
    <w:p w:rsidR="00B40ABF" w:rsidRDefault="00B40ABF" w:rsidP="00B40ABF">
      <w:pPr>
        <w:tabs>
          <w:tab w:val="left" w:pos="3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>
          <w:rPr>
            <w:rFonts w:ascii="Arial" w:hAnsi="Arial"/>
            <w:sz w:val="20"/>
            <w:szCs w:val="20"/>
          </w:rPr>
          <w:t>LA SOMMA DI</w:t>
        </w:r>
      </w:smartTag>
      <w:r>
        <w:rPr>
          <w:rFonts w:ascii="Arial" w:hAnsi="Arial"/>
          <w:sz w:val="20"/>
          <w:szCs w:val="20"/>
        </w:rPr>
        <w:t xml:space="preserve"> € _________QUALE QUOTA ISCRIZIONE ALLA GARA.</w:t>
      </w:r>
    </w:p>
    <w:p w:rsidR="00B40ABF" w:rsidRDefault="00B40ABF" w:rsidP="00B40ABF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GLI ISCRITTI ALLA GARA DICHIARANO DI SOLLEVARE DA OGNI E QUALSIASI RESPONSABILITA’, INERENTE ALLA LORO PARTECIPAZIONE ALLA GARA, TUTTI GLI ENTI E LE PERSONE CHE HANNO ATTINENZA CON </w:t>
      </w:r>
      <w:smartTag w:uri="urn:schemas-microsoft-com:office:smarttags" w:element="PersonName">
        <w:smartTagPr>
          <w:attr w:name="ProductID" w:val="LA MANIFESTAZIONE IN"/>
        </w:smartTagPr>
        <w:r>
          <w:rPr>
            <w:rFonts w:ascii="Arial" w:hAnsi="Arial"/>
            <w:sz w:val="20"/>
            <w:szCs w:val="20"/>
          </w:rPr>
          <w:t>LA MANIFESTAZIONE IN</w:t>
        </w:r>
      </w:smartTag>
      <w:r>
        <w:rPr>
          <w:rFonts w:ascii="Arial" w:hAnsi="Arial"/>
          <w:sz w:val="20"/>
          <w:szCs w:val="20"/>
        </w:rPr>
        <w:t xml:space="preserve"> OGGETTO.</w:t>
      </w:r>
    </w:p>
    <w:p w:rsidR="00B40ABF" w:rsidRDefault="00B40ABF" w:rsidP="00B40ABF">
      <w:pPr>
        <w:rPr>
          <w:rFonts w:ascii="Arial" w:hAnsi="Arial"/>
          <w:sz w:val="20"/>
          <w:szCs w:val="20"/>
        </w:rPr>
      </w:pPr>
    </w:p>
    <w:p w:rsidR="00841609" w:rsidRDefault="00841609" w:rsidP="00B40ABF">
      <w:pPr>
        <w:rPr>
          <w:rFonts w:ascii="Arial" w:hAnsi="Arial"/>
          <w:sz w:val="20"/>
          <w:szCs w:val="20"/>
        </w:rPr>
      </w:pPr>
    </w:p>
    <w:p w:rsidR="00B40ABF" w:rsidRDefault="00B40ABF" w:rsidP="00B40ABF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, IL</w:t>
      </w:r>
    </w:p>
    <w:p w:rsidR="0068519A" w:rsidRPr="007D7614" w:rsidRDefault="00B40ABF" w:rsidP="005931A9">
      <w:pPr>
        <w:rPr>
          <w:rFonts w:ascii="Arial" w:hAnsi="Arial" w:cs="Arial"/>
        </w:rPr>
      </w:pPr>
      <w:r w:rsidRPr="007D7614">
        <w:rPr>
          <w:rFonts w:ascii="Arial" w:hAnsi="Arial" w:cs="Arial"/>
        </w:rPr>
        <w:t xml:space="preserve">                                                                                                   </w:t>
      </w:r>
      <w:r w:rsidR="007D7614">
        <w:rPr>
          <w:rFonts w:ascii="Arial" w:hAnsi="Arial" w:cs="Arial"/>
        </w:rPr>
        <w:t xml:space="preserve">                </w:t>
      </w:r>
      <w:r w:rsidRPr="007D7614">
        <w:rPr>
          <w:rFonts w:ascii="Arial" w:hAnsi="Arial" w:cs="Arial"/>
        </w:rPr>
        <w:t>IL PRESIDENTE</w:t>
      </w:r>
    </w:p>
    <w:p w:rsidR="005931A9" w:rsidRDefault="005931A9" w:rsidP="005931A9"/>
    <w:p w:rsidR="005931A9" w:rsidRDefault="005931A9" w:rsidP="005931A9"/>
    <w:p w:rsidR="005931A9" w:rsidRDefault="005931A9" w:rsidP="005931A9"/>
    <w:p w:rsidR="005931A9" w:rsidRDefault="005931A9" w:rsidP="005931A9"/>
    <w:p w:rsidR="0068519A" w:rsidRPr="0068519A" w:rsidRDefault="005931A9" w:rsidP="00841609">
      <w:pPr>
        <w:rPr>
          <w:rFonts w:ascii="Arial" w:hAnsi="Arial" w:cs="Arial"/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70282" w:rsidRDefault="00170282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sectPr w:rsidR="00170282" w:rsidSect="0068519A"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7C728C2A"/>
    <w:lvl w:ilvl="0" w:tplc="BE0691F6">
      <w:numFmt w:val="none"/>
      <w:lvlText w:val=""/>
      <w:lvlJc w:val="left"/>
      <w:pPr>
        <w:tabs>
          <w:tab w:val="num" w:pos="1800"/>
        </w:tabs>
      </w:pPr>
      <w:rPr>
        <w:rFonts w:cs="Times New Roman"/>
      </w:rPr>
    </w:lvl>
    <w:lvl w:ilvl="1" w:tplc="326CEB1C">
      <w:numFmt w:val="decimal"/>
      <w:lvlText w:val=""/>
      <w:lvlJc w:val="left"/>
      <w:rPr>
        <w:rFonts w:cs="Times New Roman"/>
      </w:rPr>
    </w:lvl>
    <w:lvl w:ilvl="2" w:tplc="1842FA46">
      <w:numFmt w:val="decimal"/>
      <w:lvlText w:val=""/>
      <w:lvlJc w:val="left"/>
      <w:rPr>
        <w:rFonts w:cs="Times New Roman"/>
      </w:rPr>
    </w:lvl>
    <w:lvl w:ilvl="3" w:tplc="05644F6E">
      <w:numFmt w:val="decimal"/>
      <w:lvlText w:val=""/>
      <w:lvlJc w:val="left"/>
      <w:rPr>
        <w:rFonts w:cs="Times New Roman"/>
      </w:rPr>
    </w:lvl>
    <w:lvl w:ilvl="4" w:tplc="82EE8A72">
      <w:numFmt w:val="decimal"/>
      <w:lvlText w:val=""/>
      <w:lvlJc w:val="left"/>
      <w:rPr>
        <w:rFonts w:cs="Times New Roman"/>
      </w:rPr>
    </w:lvl>
    <w:lvl w:ilvl="5" w:tplc="D39827B4">
      <w:numFmt w:val="decimal"/>
      <w:lvlText w:val=""/>
      <w:lvlJc w:val="left"/>
      <w:rPr>
        <w:rFonts w:cs="Times New Roman"/>
      </w:rPr>
    </w:lvl>
    <w:lvl w:ilvl="6" w:tplc="71B24830">
      <w:numFmt w:val="decimal"/>
      <w:lvlText w:val=""/>
      <w:lvlJc w:val="left"/>
      <w:rPr>
        <w:rFonts w:cs="Times New Roman"/>
      </w:rPr>
    </w:lvl>
    <w:lvl w:ilvl="7" w:tplc="C2C0EA84">
      <w:numFmt w:val="decimal"/>
      <w:lvlText w:val=""/>
      <w:lvlJc w:val="left"/>
      <w:rPr>
        <w:rFonts w:cs="Times New Roman"/>
      </w:rPr>
    </w:lvl>
    <w:lvl w:ilvl="8" w:tplc="539AC326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3D3F5D52"/>
    <w:multiLevelType w:val="hybridMultilevel"/>
    <w:tmpl w:val="C4D817C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0E58"/>
    <w:rsid w:val="00060D66"/>
    <w:rsid w:val="00097D17"/>
    <w:rsid w:val="000B166C"/>
    <w:rsid w:val="000C5CE8"/>
    <w:rsid w:val="00100544"/>
    <w:rsid w:val="001473CD"/>
    <w:rsid w:val="00170282"/>
    <w:rsid w:val="001E3D2A"/>
    <w:rsid w:val="00250715"/>
    <w:rsid w:val="00267BF4"/>
    <w:rsid w:val="002A4D83"/>
    <w:rsid w:val="00304102"/>
    <w:rsid w:val="003C2A5E"/>
    <w:rsid w:val="00422276"/>
    <w:rsid w:val="00440E58"/>
    <w:rsid w:val="00472BCC"/>
    <w:rsid w:val="00521057"/>
    <w:rsid w:val="005931A9"/>
    <w:rsid w:val="005D663B"/>
    <w:rsid w:val="005E11A1"/>
    <w:rsid w:val="00614D03"/>
    <w:rsid w:val="0068519A"/>
    <w:rsid w:val="007040EB"/>
    <w:rsid w:val="00720C48"/>
    <w:rsid w:val="00740B52"/>
    <w:rsid w:val="007D7614"/>
    <w:rsid w:val="00840FEE"/>
    <w:rsid w:val="00841609"/>
    <w:rsid w:val="008462D8"/>
    <w:rsid w:val="00895776"/>
    <w:rsid w:val="00A03FBC"/>
    <w:rsid w:val="00A21B27"/>
    <w:rsid w:val="00A641BC"/>
    <w:rsid w:val="00B06F9C"/>
    <w:rsid w:val="00B40ABF"/>
    <w:rsid w:val="00B479A9"/>
    <w:rsid w:val="00B9132B"/>
    <w:rsid w:val="00BC74C2"/>
    <w:rsid w:val="00C270BF"/>
    <w:rsid w:val="00CB064E"/>
    <w:rsid w:val="00CF6CEB"/>
    <w:rsid w:val="00D11B16"/>
    <w:rsid w:val="00DF42F1"/>
    <w:rsid w:val="00EA0378"/>
    <w:rsid w:val="00FA314F"/>
    <w:rsid w:val="00FE6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8D00FE7D-4A0E-4FD0-A343-4C0DB8252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040EB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qFormat/>
    <w:rsid w:val="007040EB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qFormat/>
    <w:rsid w:val="007040EB"/>
    <w:pPr>
      <w:keepNext/>
      <w:autoSpaceDE w:val="0"/>
      <w:autoSpaceDN w:val="0"/>
      <w:adjustRightInd w:val="0"/>
      <w:outlineLvl w:val="1"/>
    </w:pPr>
    <w:rPr>
      <w:rFonts w:ascii="Arial" w:hAnsi="Arial" w:cs="Arial"/>
      <w:b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attereCarattere3">
    <w:name w:val="Carattere Carattere3"/>
    <w:basedOn w:val="Carpredefinitoparagrafo"/>
    <w:locked/>
    <w:rsid w:val="007040EB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basedOn w:val="Carpredefinitoparagrafo"/>
    <w:unhideWhenUsed/>
    <w:rsid w:val="007040EB"/>
    <w:rPr>
      <w:rFonts w:cs="Times New Roman"/>
      <w:color w:val="0000FF"/>
      <w:u w:val="single"/>
    </w:rPr>
  </w:style>
  <w:style w:type="paragraph" w:styleId="Intestazione">
    <w:name w:val="header"/>
    <w:basedOn w:val="Normale"/>
    <w:semiHidden/>
    <w:unhideWhenUsed/>
    <w:rsid w:val="007040EB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CarattereCarattere2">
    <w:name w:val="Carattere Carattere2"/>
    <w:basedOn w:val="Carpredefinitoparagrafo"/>
    <w:locked/>
    <w:rsid w:val="007040EB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semiHidden/>
    <w:unhideWhenUsed/>
    <w:rsid w:val="007040EB"/>
    <w:rPr>
      <w:szCs w:val="20"/>
    </w:rPr>
  </w:style>
  <w:style w:type="character" w:customStyle="1" w:styleId="CarattereCarattere1">
    <w:name w:val="Carattere Carattere1"/>
    <w:basedOn w:val="Carpredefinitoparagrafo"/>
    <w:semiHidden/>
    <w:locked/>
    <w:rsid w:val="007040EB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st1">
    <w:name w:val="st1"/>
    <w:basedOn w:val="Carpredefinitoparagrafo"/>
    <w:rsid w:val="007040EB"/>
    <w:rPr>
      <w:spacing w:val="240"/>
    </w:rPr>
  </w:style>
  <w:style w:type="paragraph" w:styleId="Paragrafoelenco">
    <w:name w:val="List Paragraph"/>
    <w:basedOn w:val="Normale"/>
    <w:qFormat/>
    <w:rsid w:val="007040EB"/>
    <w:pPr>
      <w:ind w:left="720"/>
      <w:contextualSpacing/>
    </w:pPr>
  </w:style>
  <w:style w:type="paragraph" w:customStyle="1" w:styleId="address">
    <w:name w:val="address"/>
    <w:basedOn w:val="Normale"/>
    <w:rsid w:val="007040EB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040EB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semiHidden/>
    <w:unhideWhenUsed/>
    <w:rsid w:val="007040EB"/>
    <w:rPr>
      <w:rFonts w:ascii="Tahoma" w:hAnsi="Tahoma" w:cs="Tahoma"/>
      <w:sz w:val="16"/>
      <w:szCs w:val="16"/>
    </w:rPr>
  </w:style>
  <w:style w:type="character" w:customStyle="1" w:styleId="CarattereCarattere">
    <w:name w:val="Carattere Carattere"/>
    <w:basedOn w:val="Carpredefinitoparagrafo"/>
    <w:semiHidden/>
    <w:locked/>
    <w:rsid w:val="007040EB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semiHidden/>
    <w:rsid w:val="007040EB"/>
    <w:pPr>
      <w:spacing w:after="120" w:line="240" w:lineRule="atLeast"/>
    </w:pPr>
    <w:rPr>
      <w:rFonts w:ascii="Garamond" w:hAnsi="Garamond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ceansubmodena@alice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912</Words>
  <Characters>5810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6709</CharactersWithSpaces>
  <SharedDoc>false</SharedDoc>
  <HLinks>
    <vt:vector size="6" baseType="variant">
      <vt:variant>
        <vt:i4>6488132</vt:i4>
      </vt:variant>
      <vt:variant>
        <vt:i4>0</vt:i4>
      </vt:variant>
      <vt:variant>
        <vt:i4>0</vt:i4>
      </vt:variant>
      <vt:variant>
        <vt:i4>5</vt:i4>
      </vt:variant>
      <vt:variant>
        <vt:lpwstr>mailto:cmf2000@alice.it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9</cp:revision>
  <cp:lastPrinted>2016-01-04T19:09:00Z</cp:lastPrinted>
  <dcterms:created xsi:type="dcterms:W3CDTF">2018-01-07T09:25:00Z</dcterms:created>
  <dcterms:modified xsi:type="dcterms:W3CDTF">2018-01-07T16:44:00Z</dcterms:modified>
</cp:coreProperties>
</file>