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373E5F">
        <w:trPr>
          <w:trHeight w:val="1414"/>
        </w:trPr>
        <w:tc>
          <w:tcPr>
            <w:tcW w:w="1755" w:type="dxa"/>
            <w:shd w:val="clear" w:color="auto" w:fill="auto"/>
          </w:tcPr>
          <w:p w:rsidR="00373E5F" w:rsidRDefault="00373E5F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373E5F" w:rsidRDefault="00D47810">
            <w:pPr>
              <w:widowControl w:val="0"/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noProof/>
              </w:rPr>
              <w:pict>
                <v:shape id="Immagine1" o:spid="_x0000_s1048" style="position:absolute;left:0;text-align:left;margin-left:-2.2pt;margin-top:31.7pt;width:340.95pt;height:.35pt;z-index:4;visibility:visible;mso-wrap-style:square;mso-wrap-distance-left:.1pt;mso-wrap-distance-top:.1pt;mso-wrap-distance-right:.05pt;mso-wrap-distance-bottom:.05pt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" path="m,l21600,21600e" filled="f" strokeweight="0">
                  <v:path arrowok="t" textboxrect="0,0,21613,33945"/>
                </v:shape>
              </w:pict>
            </w:r>
            <w:r w:rsidR="005E71B3"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3E5F" w:rsidRDefault="005E71B3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373E5F" w:rsidRDefault="00373E5F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373E5F" w:rsidRDefault="005E71B3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CIRCOLO SUBACQUEO ASTREA</w:t>
            </w:r>
          </w:p>
          <w:p w:rsidR="00373E5F" w:rsidRDefault="00373E5F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373E5F" w:rsidRDefault="00373E5F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373E5F" w:rsidRDefault="00373E5F">
      <w:pPr>
        <w:jc w:val="center"/>
        <w:rPr>
          <w:rFonts w:ascii="Arial" w:hAnsi="Arial" w:cs="Arial"/>
          <w:b/>
          <w:sz w:val="16"/>
          <w:szCs w:val="16"/>
        </w:rPr>
      </w:pPr>
    </w:p>
    <w:p w:rsidR="00373E5F" w:rsidRDefault="00373E5F">
      <w:pPr>
        <w:jc w:val="center"/>
        <w:rPr>
          <w:rFonts w:ascii="Arial" w:hAnsi="Arial" w:cs="Arial"/>
          <w:b/>
          <w:sz w:val="16"/>
          <w:szCs w:val="16"/>
        </w:rPr>
      </w:pPr>
    </w:p>
    <w:p w:rsidR="00373E5F" w:rsidRDefault="005E71B3">
      <w:pPr>
        <w:jc w:val="center"/>
      </w:pPr>
      <w:r>
        <w:rPr>
          <w:rFonts w:ascii="Arial" w:hAnsi="Arial" w:cs="Arial"/>
          <w:b/>
          <w:sz w:val="36"/>
          <w:szCs w:val="36"/>
        </w:rPr>
        <w:t>16° TROFEO CITTA’ DI LATINA</w:t>
      </w:r>
    </w:p>
    <w:p w:rsidR="00373E5F" w:rsidRDefault="005E71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373E5F" w:rsidRDefault="005E71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di</w:t>
      </w:r>
    </w:p>
    <w:p w:rsidR="00373E5F" w:rsidRDefault="005E71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373E5F" w:rsidRDefault="005E71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Regionale Lazio</w:t>
      </w:r>
    </w:p>
    <w:p w:rsidR="00373E5F" w:rsidRDefault="00373E5F">
      <w:pPr>
        <w:jc w:val="center"/>
        <w:rPr>
          <w:rFonts w:ascii="Arial" w:hAnsi="Arial" w:cs="Arial"/>
          <w:b/>
          <w:sz w:val="36"/>
          <w:szCs w:val="36"/>
        </w:rPr>
      </w:pPr>
    </w:p>
    <w:p w:rsidR="00373E5F" w:rsidRDefault="00D47810">
      <w:pPr>
        <w:jc w:val="center"/>
      </w:pPr>
      <w:r>
        <w:rPr>
          <w:rFonts w:ascii="Arial" w:hAnsi="Arial" w:cs="Arial"/>
          <w:b/>
          <w:sz w:val="28"/>
          <w:szCs w:val="28"/>
        </w:rPr>
        <w:t>APRILIA (LT)</w:t>
      </w:r>
      <w:r w:rsidR="005E71B3">
        <w:rPr>
          <w:rFonts w:ascii="Arial" w:hAnsi="Arial" w:cs="Arial"/>
          <w:b/>
          <w:sz w:val="28"/>
          <w:szCs w:val="28"/>
        </w:rPr>
        <w:t xml:space="preserve"> – 13</w:t>
      </w:r>
      <w:r w:rsidR="005E71B3">
        <w:rPr>
          <w:rFonts w:ascii="Arial" w:hAnsi="Arial" w:cs="Arial"/>
          <w:b/>
          <w:sz w:val="28"/>
          <w:szCs w:val="28"/>
        </w:rPr>
        <w:t xml:space="preserve"> APRILE 2025</w:t>
      </w:r>
    </w:p>
    <w:p w:rsidR="00373E5F" w:rsidRDefault="00373E5F">
      <w:pPr>
        <w:jc w:val="center"/>
        <w:rPr>
          <w:rFonts w:ascii="Arial" w:hAnsi="Arial" w:cs="Arial"/>
          <w:b/>
          <w:color w:val="000000"/>
        </w:rPr>
      </w:pPr>
    </w:p>
    <w:p w:rsidR="00373E5F" w:rsidRDefault="005E71B3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373E5F" w:rsidRDefault="00373E5F">
      <w:pPr>
        <w:rPr>
          <w:rFonts w:ascii="Arial" w:hAnsi="Arial" w:cs="Arial"/>
          <w:b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373E5F" w:rsidRDefault="00373E5F">
      <w:pPr>
        <w:ind w:left="708" w:firstLine="708"/>
        <w:jc w:val="both"/>
        <w:rPr>
          <w:rFonts w:ascii="Arial" w:hAnsi="Arial" w:cs="Arial"/>
          <w:color w:val="000000"/>
        </w:rPr>
      </w:pP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La società ASD Circolo Subacqueo Astrea, per conto della Sezione Provinciale F.I.P.S.A.S. di Latina, organizza la Gara di Qualificazione Nazionale – valida come Campionato Regionale Lazio di </w:t>
      </w:r>
      <w:r>
        <w:rPr>
          <w:rFonts w:ascii="Arial" w:hAnsi="Arial" w:cs="Arial"/>
          <w:color w:val="000000"/>
        </w:rPr>
        <w:t>Tiro al Bersaglio Sub – denominata “16° Trofeo Città di Latina</w:t>
      </w:r>
      <w:r>
        <w:rPr>
          <w:rFonts w:ascii="Arial" w:hAnsi="Arial" w:cs="Arial"/>
        </w:rPr>
        <w:t>”, che si svolgerà</w:t>
      </w:r>
      <w:r>
        <w:rPr>
          <w:rFonts w:ascii="Arial" w:hAnsi="Arial" w:cs="Arial"/>
        </w:rPr>
        <w:t xml:space="preserve"> i</w:t>
      </w:r>
      <w:r>
        <w:rPr>
          <w:rFonts w:ascii="Arial" w:hAnsi="Arial" w:cs="Arial"/>
          <w:color w:val="000000"/>
        </w:rPr>
        <w:t xml:space="preserve">l 13 Aprile 2025 </w:t>
      </w:r>
      <w:r>
        <w:rPr>
          <w:rFonts w:ascii="Arial" w:hAnsi="Arial" w:cs="Arial"/>
        </w:rPr>
        <w:t>ad Aprilia</w:t>
      </w:r>
      <w:r>
        <w:rPr>
          <w:rFonts w:ascii="Arial" w:hAnsi="Arial" w:cs="Arial"/>
        </w:rPr>
        <w:t xml:space="preserve"> presso la piscina </w:t>
      </w:r>
      <w:r>
        <w:rPr>
          <w:rFonts w:ascii="Arial" w:hAnsi="Arial" w:cs="Arial"/>
        </w:rPr>
        <w:t>“Primavera Campus”</w:t>
      </w:r>
      <w:bookmarkStart w:id="0" w:name="__DdeLink__753_933506254"/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sita in V</w:t>
      </w:r>
      <w:r>
        <w:rPr>
          <w:rFonts w:ascii="Arial" w:hAnsi="Arial" w:cs="Arial"/>
        </w:rPr>
        <w:t>ia delle Valli,</w:t>
      </w:r>
      <w:r>
        <w:rPr>
          <w:rFonts w:ascii="Arial" w:hAnsi="Arial" w:cs="Arial"/>
        </w:rPr>
        <w:t xml:space="preserve"> </w:t>
      </w:r>
      <w:bookmarkEnd w:id="0"/>
      <w:r>
        <w:rPr>
          <w:rFonts w:ascii="Arial" w:hAnsi="Arial" w:cs="Arial"/>
        </w:rPr>
        <w:t>39.</w:t>
      </w: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:rsidR="00373E5F" w:rsidRDefault="00373E5F">
      <w:pPr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373E5F" w:rsidRDefault="00373E5F">
      <w:pPr>
        <w:rPr>
          <w:rFonts w:ascii="Arial" w:hAnsi="Arial" w:cs="Arial"/>
          <w:b/>
          <w:color w:val="000000"/>
        </w:rPr>
      </w:pP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Alla gara possono </w:t>
      </w:r>
      <w:r>
        <w:rPr>
          <w:rFonts w:ascii="Arial" w:hAnsi="Arial" w:cs="Arial"/>
          <w:color w:val="000000"/>
        </w:rPr>
        <w:t>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:rsidR="00373E5F" w:rsidRDefault="00373E5F">
      <w:pPr>
        <w:jc w:val="both"/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373E5F" w:rsidRDefault="005E71B3">
      <w:pPr>
        <w:ind w:left="708" w:firstLine="70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5E71B3" w:rsidRDefault="005E71B3">
      <w:pPr>
        <w:ind w:left="708" w:firstLine="702"/>
        <w:jc w:val="both"/>
      </w:pPr>
    </w:p>
    <w:p w:rsidR="00373E5F" w:rsidRDefault="005E71B3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il giorno 10 Aprile 2025, a mezzo di posta elettronica, all’indirizzo: </w:t>
      </w:r>
      <w:hyperlink r:id="rId7">
        <w:r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373E5F" w:rsidRDefault="00373E5F">
      <w:pPr>
        <w:jc w:val="both"/>
        <w:rPr>
          <w:rFonts w:ascii="Arial" w:hAnsi="Arial" w:cs="Arial"/>
        </w:rPr>
      </w:pP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>L’iscrizione dell’atleta verrà ratificata il giorno 13 aprile 2025, a partire dalle ore 08:00, presso la Piscina “Primavera Campus”</w:t>
      </w:r>
      <w:bookmarkStart w:id="1" w:name="Copia___DdeLink__753_933506254_1"/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sita in V</w:t>
      </w:r>
      <w:r>
        <w:rPr>
          <w:rFonts w:ascii="Arial" w:hAnsi="Arial" w:cs="Arial"/>
          <w:color w:val="000000"/>
        </w:rPr>
        <w:t>ia delle Valli,</w:t>
      </w:r>
      <w:r>
        <w:rPr>
          <w:rFonts w:ascii="Arial" w:hAnsi="Arial" w:cs="Arial"/>
          <w:color w:val="000000"/>
        </w:rPr>
        <w:t xml:space="preserve"> </w:t>
      </w:r>
      <w:bookmarkEnd w:id="1"/>
      <w:r>
        <w:rPr>
          <w:rFonts w:ascii="Arial" w:hAnsi="Arial" w:cs="Arial"/>
          <w:color w:val="000000"/>
        </w:rPr>
        <w:t xml:space="preserve">39 ad Aprilia (LT). </w:t>
      </w:r>
    </w:p>
    <w:p w:rsidR="00373E5F" w:rsidRDefault="00373E5F">
      <w:pPr>
        <w:ind w:left="708"/>
        <w:rPr>
          <w:rFonts w:ascii="Arial" w:hAnsi="Arial" w:cs="Arial"/>
          <w:color w:val="000000"/>
        </w:rPr>
      </w:pPr>
    </w:p>
    <w:p w:rsidR="00373E5F" w:rsidRDefault="005E71B3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in € 15,00 (Euro Quindici/00) a squadra per ciascuna staffetta e dovrà essere versata tramite bonifico bancario intestato a:</w:t>
      </w:r>
    </w:p>
    <w:p w:rsidR="00373E5F" w:rsidRDefault="00373E5F">
      <w:pPr>
        <w:ind w:left="708"/>
        <w:jc w:val="both"/>
        <w:rPr>
          <w:rFonts w:ascii="Arial" w:hAnsi="Arial" w:cs="Arial"/>
          <w:color w:val="000000"/>
        </w:rPr>
      </w:pPr>
    </w:p>
    <w:p w:rsidR="00373E5F" w:rsidRDefault="005E71B3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373E5F" w:rsidRDefault="005E71B3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Codice IBAN: IT30C0538714701000002279802</w:t>
      </w:r>
    </w:p>
    <w:p w:rsidR="00373E5F" w:rsidRDefault="005E71B3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iscrizione 16</w:t>
      </w:r>
      <w:r>
        <w:rPr>
          <w:rFonts w:ascii="Arial" w:hAnsi="Arial" w:cs="Arial"/>
          <w:b/>
          <w:bCs/>
          <w:color w:val="000000"/>
        </w:rPr>
        <w:t>° Trofeo Città di Latina</w:t>
      </w:r>
    </w:p>
    <w:p w:rsidR="00373E5F" w:rsidRDefault="00373E5F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373E5F" w:rsidRDefault="005E71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</w:p>
    <w:p w:rsidR="00373E5F" w:rsidRDefault="00373E5F">
      <w:pPr>
        <w:ind w:left="708" w:firstLine="708"/>
        <w:jc w:val="both"/>
        <w:rPr>
          <w:rFonts w:ascii="Arial" w:hAnsi="Arial" w:cs="Arial"/>
          <w:color w:val="000000"/>
        </w:rPr>
      </w:pP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Scheda di iscrizione firmata dal </w:t>
      </w:r>
      <w:r>
        <w:rPr>
          <w:rFonts w:ascii="Arial" w:hAnsi="Arial" w:cs="Arial"/>
          <w:color w:val="000000"/>
        </w:rPr>
        <w:t>Presidente della Società;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d’identità;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373E5F" w:rsidRDefault="005E71B3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373E5F" w:rsidRDefault="00373E5F">
      <w:pPr>
        <w:ind w:left="1416"/>
        <w:jc w:val="both"/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373E5F" w:rsidRDefault="005E71B3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08:00 Ingresso a bordo piscina e regolarizzazione iscrizioni</w:t>
      </w:r>
    </w:p>
    <w:p w:rsidR="00373E5F" w:rsidRDefault="005E71B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08:15 Briefing preliminare e controllo fucili subacquei (quest’ultimo a discrezione del Giudice Capo).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373E5F" w:rsidRDefault="005E71B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373E5F" w:rsidRDefault="005E71B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373E5F" w:rsidRDefault="005E71B3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“Super Biathlon” maschile e femminile;</w:t>
      </w:r>
    </w:p>
    <w:p w:rsidR="00373E5F" w:rsidRDefault="005E71B3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“Biathlon” maschile e femminile; </w:t>
      </w:r>
    </w:p>
    <w:p w:rsidR="00373E5F" w:rsidRDefault="005E71B3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2,00 metri e sarà suddiviso in cinque (5) linee di tiro per il Tiro Libero e in quattro (4) per la Staffetta per Società, il Biathlon e il Super Biathlon.</w:t>
      </w: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373E5F" w:rsidRDefault="005E71B3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373E5F" w:rsidRDefault="00D47810">
      <w:pPr>
        <w:tabs>
          <w:tab w:val="left" w:pos="1080"/>
        </w:tabs>
        <w:jc w:val="both"/>
      </w:pPr>
      <w:r>
        <w:rPr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 27" o:spid="_x0000_s1047" type="#_x0000_t48" style="position:absolute;left:0;text-align:left;margin-left:249.6pt;margin-top:122.3pt;width:72.15pt;height:68.2pt;z-index:5;visibility:visible;mso-wrap-style:square;mso-wrap-distance-left:.45pt;mso-wrap-distance-top:.4pt;mso-wrap-distance-right:65.2pt;mso-wrap-distance-bottom: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" adj="41010,20188,32160,2857,23400,2857" strokeweight=".26mm">
            <o:callout v:ext="edit" minusx="t" minusy="t"/>
          </v:shape>
        </w:pict>
      </w:r>
      <w:r>
        <w:rPr>
          <w:noProof/>
        </w:rPr>
        <w:pict>
          <v:shape id=" 26" o:spid="_x0000_s1046" type="#_x0000_t48" style="position:absolute;left:0;text-align:left;margin-left:245.65pt;margin-top:33.3pt;width:75.95pt;height:67.2pt;flip:x;z-index:6;visibility:visible;mso-wrap-style:square;mso-wrap-distance-left:44.65pt;mso-wrap-distance-top:.4pt;mso-wrap-distance-right:.4pt;mso-wrap-distance-bottom: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" adj="34166,21632,28738,2899,23309,2899" strokeweight=".26mm">
            <o:callout v:ext="edit" minusx="t" minusy="t"/>
          </v:shape>
        </w:pict>
      </w:r>
      <w:r>
        <w:rPr>
          <w:noProof/>
        </w:rPr>
        <w:pict>
          <v:shape id=" 70" o:spid="_x0000_s1045" type="#_x0000_t48" style="position:absolute;left:0;text-align:left;margin-left:398.1pt;margin-top:99.6pt;width:72.15pt;height:21.7pt;z-index:7;visibility:visible;mso-wrap-style:square;mso-wrap-distance-left:.45pt;mso-wrap-distance-top:.4pt;mso-wrap-distance-right:17.1pt;mso-wrap-distance-bottom:17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" adj="26610,38940,24630,9021,23400,9021" strokeweight=".26mm">
            <o:callout v:ext="edit" minusx="t" minusy="t"/>
          </v:shape>
        </w:pict>
      </w:r>
      <w:r>
        <w:rPr>
          <w:noProof/>
        </w:rPr>
        <w:pict>
          <v:shape id=" 71" o:spid="_x0000_s1044" type="#_x0000_t48" style="position:absolute;left:0;text-align:left;margin-left:109pt;margin-top:45.4pt;width:90.2pt;height:49.25pt;flip:x;z-index:8;visibility:visible;mso-wrap-style:square;mso-wrap-distance-left:21.3pt;mso-wrap-distance-top:.45pt;mso-wrap-distance-right:.4pt;mso-wrap-distance-bottom:49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" adj="26601,43090,25090,3959,23039,3959" strokeweight=".26mm">
            <o:callout v:ext="edit" minusx="t" minusy="t"/>
          </v:shape>
        </w:pict>
      </w:r>
      <w:r>
        <w:rPr>
          <w:noProof/>
        </w:rPr>
        <w:pict>
          <v:rect id="Cornice7" o:spid="_x0000_s1043" style="position:absolute;left:0;text-align:left;margin-left:249.6pt;margin-top:122.3pt;width:72.15pt;height:68.2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" filled="f" stroked="f" strokeweight="0">
            <v:textbox>
              <w:txbxContent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Tiro altezza 2.00 m</w:t>
                  </w:r>
                </w:p>
              </w:txbxContent>
            </v:textbox>
          </v:rect>
        </w:pict>
      </w:r>
      <w:r>
        <w:rPr>
          <w:noProof/>
        </w:rPr>
        <w:pict>
          <v:rect id="Cornice8" o:spid="_x0000_s1042" style="position:absolute;left:0;text-align:left;margin-left:109.2pt;margin-top:45.4pt;width:90.15pt;height:49.2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" filled="f" stroked="f" strokeweight="0">
            <v:textbox>
              <w:txbxContent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SuperBiathlon</w:t>
                  </w:r>
                </w:p>
              </w:txbxContent>
            </v:textbox>
          </v:rect>
        </w:pict>
      </w:r>
      <w:r>
        <w:rPr>
          <w:noProof/>
        </w:rPr>
        <w:pict>
          <v:rect id="Cornice9" o:spid="_x0000_s1041" style="position:absolute;left:0;text-align:left;margin-left:245.75pt;margin-top:33.3pt;width:75.9pt;height:67.1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" filled="f" stroked="f" strokeweight="0">
            <v:textbox>
              <w:txbxContent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Tiro libero</w:t>
                  </w:r>
                </w:p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e Biathlon</w:t>
                  </w:r>
                </w:p>
              </w:txbxContent>
            </v:textbox>
          </v:rect>
        </w:pict>
      </w:r>
      <w:r>
        <w:rPr>
          <w:noProof/>
        </w:rPr>
        <w:pict>
          <v:rect id="Cornice10" o:spid="_x0000_s1040" style="position:absolute;left:0;text-align:left;margin-left:398.1pt;margin-top:99.6pt;width:72.15pt;height:21.7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" filled="f" stroked="f" strokeweight="0">
            <v:textbox>
              <w:txbxContent>
                <w:p w:rsidR="00373E5F" w:rsidRDefault="005E71B3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Bersagli</w:t>
                  </w:r>
                </w:p>
              </w:txbxContent>
            </v:textbox>
          </v:rect>
        </w:pict>
      </w:r>
      <w:r w:rsidR="005E71B3">
        <w:rPr>
          <w:rFonts w:ascii="Arial" w:hAnsi="Arial" w:cs="Arial"/>
          <w:b/>
        </w:rPr>
        <w:tab/>
      </w:r>
      <w:r>
        <w:rPr>
          <w:noProof/>
        </w:rPr>
      </w:r>
      <w:r>
        <w:pict>
          <v:group id="Forma10" o:spid="_x0000_s1026" style="width:522.65pt;height:207.7pt;mso-position-horizontal-relative:char;mso-position-vertical-relative:line" coordsize="66376,2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">
            <v:rect id="Rettangolo 12" o:spid="_x0000_s1027" style="position:absolute;width:66376;height:26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" fillcolor="#95b3d7" strokeweight=".35mm">
              <v:fill color2="#dbe5f1" angle="135" focus="50%" type="gradient">
                <o:fill v:ext="view" type="gradientUnscaled"/>
              </v:fill>
            </v:rect>
            <v:shape id="Figura a mano libera: forma 13" o:spid="_x0000_s1028" style="position:absolute;left:7758;width:52419;height: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" path="m,l21600,21600e" filled="f" strokeweight=".26mm">
              <v:path arrowok="t" textboxrect="0,0,21610,345600"/>
            </v:shape>
            <v:shape id="Figura a mano libera: forma 14" o:spid="_x0000_s1029" style="position:absolute;left:64;top:19080;width:66312;height:406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" path="m,l21600,21600e" filled="f" strokecolor="#c0504d" strokeweight=".35mm">
              <v:stroke dashstyle="dash" endcap="round"/>
              <v:path arrowok="t" textboxrect="0,0,21608,22950"/>
            </v:shape>
            <v:shape id="Figura a mano libera: forma 15" o:spid="_x0000_s1030" style="position:absolute;left:48963;width:148;height:2637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" path="m,l21600,21600e" filled="f" strokeweight=".88mm">
              <v:path arrowok="t" textboxrect="1878,0,27234,21621"/>
            </v:shape>
            <v:rect id="Rettangolo 16" o:spid="_x0000_s1031" style="position:absolute;left:61380;top:1137;width:972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7" o:spid="_x0000_s1032" style="position:absolute;left:61380;top:6850;width:972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8" o:spid="_x0000_s1033" style="position:absolute;left:61380;top:14846;width:972;height:3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9" o:spid="_x0000_s1034" style="position:absolute;left:61380;top:21697;width:972;height:3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shape id="Figura a mano libera: forma 20" o:spid="_x0000_s1035" style="position:absolute;left:11005;width:147;height:2637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" path="m,l21600,21600e" filled="f" strokeweight=".88mm">
              <v:path arrowok="t" textboxrect="1878,0,27234,21621"/>
            </v:shape>
            <v:shape id="Figura a mano libera: forma 21" o:spid="_x0000_s1036" style="position:absolute;left:25455;width:148;height:2637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" path="m,l21600,21600e" filled="f" strokeweight=".88mm">
              <v:path arrowok="t" textboxrect="1878,0,27234,21621"/>
            </v:shape>
            <v:shape id="Figura a mano libera: forma 22" o:spid="_x0000_s1037" style="position:absolute;left:43;top:5054;width:66333;height:40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" path="m,l21600,21600e" filled="f" strokecolor="#c0504d" strokeweight=".35mm">
              <v:stroke dashstyle="dash" endcap="round"/>
              <v:path arrowok="t" textboxrect="0,0,21608,22950"/>
            </v:shape>
            <v:shape id="Figura a mano libera: forma 23" o:spid="_x0000_s1038" style="position:absolute;left:43;top:12326;width:66269;height:40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" path="m,l21600,21600e" filled="f" strokecolor="#c0504d" strokeweight=".35mm">
              <v:stroke dashstyle="dash" endcap="round"/>
              <v:path arrowok="t" textboxrect="0,0,21608,22950"/>
            </v:shape>
            <v:shape id="Figura a mano libera: forma 24" o:spid="_x0000_s1039" style="position:absolute;left:18331;width:147;height:2637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" path="m,l21600,21600e" filled="f" strokeweight=".88mm">
              <v:path arrowok="t" textboxrect="1878,0,27234,21621"/>
            </v:shape>
            <w10:anchorlock/>
          </v:group>
        </w:pict>
      </w:r>
    </w:p>
    <w:p w:rsidR="00373E5F" w:rsidRDefault="00373E5F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373E5F" w:rsidRDefault="005E71B3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 xml:space="preserve">3 </w:t>
      </w:r>
      <w:r>
        <w:rPr>
          <w:rFonts w:ascii="Arial" w:hAnsi="Arial" w:cs="Arial"/>
          <w:b/>
        </w:rPr>
        <w:t xml:space="preserve">METRI  </w:t>
      </w:r>
    </w:p>
    <w:p w:rsidR="00373E5F" w:rsidRDefault="005E71B3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373E5F" w:rsidRDefault="005E71B3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373E5F" w:rsidRDefault="005E71B3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373E5F" w:rsidRDefault="005E71B3">
      <w:pPr>
        <w:tabs>
          <w:tab w:val="left" w:pos="1080"/>
        </w:tabs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SPAZIO A/D (AREA DI COMPETIZIONE)</w:t>
      </w:r>
    </w:p>
    <w:p w:rsidR="00373E5F" w:rsidRDefault="005E71B3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3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:rsidR="00373E5F" w:rsidRDefault="00373E5F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:rsidR="00373E5F" w:rsidRDefault="005E71B3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lastRenderedPageBreak/>
        <w:tab/>
      </w:r>
    </w:p>
    <w:p w:rsidR="00373E5F" w:rsidRDefault="00373E5F">
      <w:pPr>
        <w:rPr>
          <w:rFonts w:ascii="Arial" w:hAnsi="Arial" w:cs="Arial"/>
          <w:color w:val="000000"/>
        </w:rPr>
      </w:pPr>
    </w:p>
    <w:p w:rsidR="00373E5F" w:rsidRDefault="005E71B3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373E5F" w:rsidRDefault="005E71B3">
      <w:r>
        <w:rPr>
          <w:rFonts w:ascii="Arial" w:hAnsi="Arial" w:cs="Arial"/>
          <w:b/>
          <w:color w:val="000000"/>
        </w:rPr>
        <w:tab/>
      </w: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Per l’attribuzione dei punteggi verranno utilizzati gli appositi regoli, come previsto dal </w:t>
      </w:r>
      <w:r>
        <w:rPr>
          <w:rFonts w:ascii="Arial" w:hAnsi="Arial" w:cs="Arial"/>
          <w:color w:val="000000"/>
        </w:rPr>
        <w:t>vigente regolamento nazionale.</w:t>
      </w:r>
    </w:p>
    <w:p w:rsidR="00373E5F" w:rsidRDefault="00373E5F">
      <w:pPr>
        <w:jc w:val="both"/>
        <w:rPr>
          <w:rFonts w:ascii="Arial" w:hAnsi="Arial" w:cs="Arial"/>
          <w:b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373E5F" w:rsidRDefault="00373E5F">
      <w:pPr>
        <w:jc w:val="both"/>
        <w:rPr>
          <w:rFonts w:ascii="Arial" w:hAnsi="Arial" w:cs="Arial"/>
          <w:color w:val="000000"/>
        </w:rPr>
      </w:pP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373E5F" w:rsidRDefault="00373E5F">
      <w:pPr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373E5F" w:rsidRDefault="00373E5F">
      <w:pPr>
        <w:rPr>
          <w:rFonts w:ascii="Arial" w:hAnsi="Arial" w:cs="Arial"/>
          <w:b/>
          <w:color w:val="000000"/>
        </w:rPr>
      </w:pPr>
    </w:p>
    <w:p w:rsidR="00373E5F" w:rsidRDefault="005E71B3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373E5F" w:rsidRDefault="005E71B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373E5F" w:rsidRDefault="005E71B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373E5F" w:rsidRDefault="005E71B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373E5F" w:rsidRDefault="005E71B3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373E5F" w:rsidRDefault="005E71B3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373E5F" w:rsidRDefault="005E71B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373E5F" w:rsidRDefault="005E71B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373E5F" w:rsidRDefault="005E71B3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373E5F" w:rsidRDefault="005E71B3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373E5F" w:rsidRDefault="00373E5F">
      <w:pPr>
        <w:ind w:left="708" w:firstLine="708"/>
        <w:jc w:val="both"/>
        <w:rPr>
          <w:rFonts w:ascii="Arial" w:hAnsi="Arial" w:cs="Arial"/>
          <w:color w:val="000000"/>
        </w:rPr>
      </w:pPr>
    </w:p>
    <w:p w:rsidR="00373E5F" w:rsidRDefault="005E71B3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vasca, dopo il termine della gara. </w:t>
      </w:r>
    </w:p>
    <w:p w:rsidR="00373E5F" w:rsidRDefault="00373E5F">
      <w:pPr>
        <w:rPr>
          <w:rFonts w:ascii="Arial" w:hAnsi="Arial" w:cs="Arial"/>
          <w:b/>
          <w:color w:val="000000"/>
        </w:rPr>
      </w:pPr>
    </w:p>
    <w:p w:rsidR="00373E5F" w:rsidRDefault="005E71B3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</w:t>
      </w:r>
      <w:r>
        <w:rPr>
          <w:rFonts w:ascii="Arial" w:hAnsi="Arial" w:cs="Arial"/>
          <w:color w:val="000000"/>
        </w:rPr>
        <w:t>concorrenti alla gara hanno facoltà di presentare reclamo, secondo quanto previsto dalla Circolare Normativa e dal Regolamento Nazionale FIPSAS.</w:t>
      </w:r>
    </w:p>
    <w:p w:rsidR="00373E5F" w:rsidRDefault="00373E5F">
      <w:pPr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373E5F" w:rsidRDefault="005E71B3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:rsidR="00373E5F" w:rsidRDefault="00373E5F">
      <w:pPr>
        <w:rPr>
          <w:rFonts w:ascii="Arial" w:hAnsi="Arial" w:cs="Arial"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373E5F" w:rsidRDefault="005E71B3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373E5F" w:rsidRDefault="00373E5F">
      <w:pPr>
        <w:rPr>
          <w:rFonts w:ascii="Arial" w:hAnsi="Arial" w:cs="Arial"/>
          <w:b/>
          <w:color w:val="000000"/>
        </w:rPr>
      </w:pPr>
    </w:p>
    <w:p w:rsidR="00373E5F" w:rsidRDefault="005E71B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373E5F" w:rsidRDefault="005E71B3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Capo, i Giudici di Superficie</w:t>
      </w:r>
      <w:r>
        <w:rPr>
          <w:rFonts w:ascii="Arial" w:hAnsi="Arial" w:cs="Arial"/>
          <w:b/>
          <w:color w:val="000000"/>
        </w:rPr>
        <w:t xml:space="preserve"> e il Direttore di Gara</w:t>
      </w:r>
      <w:r>
        <w:rPr>
          <w:rFonts w:ascii="Arial" w:hAnsi="Arial" w:cs="Arial"/>
          <w:color w:val="000000"/>
        </w:rPr>
        <w:t>.</w:t>
      </w:r>
    </w:p>
    <w:p w:rsidR="00373E5F" w:rsidRDefault="005E71B3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</w:t>
      </w:r>
      <w:r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373E5F" w:rsidRDefault="00373E5F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373E5F" w:rsidRDefault="005E71B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Domenico Esposito</w:t>
      </w:r>
    </w:p>
    <w:p w:rsidR="00373E5F" w:rsidRDefault="005E71B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>Scelto dall’Organizzazione</w:t>
      </w:r>
    </w:p>
    <w:p w:rsidR="00373E5F" w:rsidRDefault="005E71B3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  <w:t>D</w:t>
      </w:r>
      <w:r>
        <w:rPr>
          <w:rFonts w:ascii="Arial" w:hAnsi="Arial" w:cs="Arial"/>
        </w:rPr>
        <w:t>a designare</w:t>
      </w:r>
    </w:p>
    <w:p w:rsidR="00373E5F" w:rsidRDefault="005E71B3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373E5F">
      <w:pPr>
        <w:tabs>
          <w:tab w:val="left" w:pos="2835"/>
        </w:tabs>
        <w:rPr>
          <w:rFonts w:ascii="Arial" w:hAnsi="Arial" w:cs="Arial"/>
        </w:rPr>
      </w:pPr>
    </w:p>
    <w:p w:rsidR="00373E5F" w:rsidRDefault="005E71B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 xml:space="preserve">      CMAS</w:t>
      </w:r>
    </w:p>
    <w:p w:rsidR="00373E5F" w:rsidRDefault="005E71B3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373E5F" w:rsidRDefault="005E71B3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373E5F" w:rsidRDefault="00373E5F">
      <w:pPr>
        <w:jc w:val="both"/>
        <w:rPr>
          <w:rFonts w:ascii="Arial" w:hAnsi="Arial"/>
          <w:b/>
          <w:sz w:val="20"/>
          <w:szCs w:val="20"/>
        </w:rPr>
      </w:pP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>_______________________________________        Sigla.Prov._________________</w:t>
      </w:r>
      <w:r>
        <w:rPr>
          <w:rFonts w:ascii="Arial" w:hAnsi="Arial"/>
          <w:sz w:val="20"/>
          <w:szCs w:val="20"/>
        </w:rPr>
        <w:tab/>
      </w:r>
    </w:p>
    <w:p w:rsidR="00373E5F" w:rsidRDefault="005E71B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373E5F" w:rsidRDefault="005E71B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373E5F" w:rsidRDefault="005E71B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373E5F" w:rsidRDefault="005E71B3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373E5F" w:rsidRDefault="005E71B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373E5F" w:rsidRDefault="005E71B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373E5F" w:rsidRDefault="005E71B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373E5F" w:rsidRDefault="00373E5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373E5F" w:rsidRDefault="005E71B3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16</w:t>
      </w:r>
      <w:r>
        <w:rPr>
          <w:rFonts w:ascii="Arial" w:hAnsi="Arial" w:cs="Arial"/>
          <w:b/>
          <w:color w:val="000000"/>
        </w:rPr>
        <w:t>° TROFEO CITTA’ DI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REGIONALE</w:t>
      </w: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 w:cs="Arial"/>
          <w:b/>
          <w:bCs/>
          <w:sz w:val="20"/>
          <w:szCs w:val="20"/>
        </w:rPr>
        <w:t>“PRIMAVERA CAMPUS”</w:t>
      </w:r>
      <w:bookmarkStart w:id="2" w:name="Copia___DdeLink__753_933506254_2"/>
      <w:r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SITA IN VIA DELLE VALLI</w:t>
      </w:r>
      <w:bookmarkEnd w:id="2"/>
      <w:r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39 AD APRILIA (LT)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       </w:t>
      </w: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13 Aprile 2025</w:t>
      </w:r>
      <w:r>
        <w:rPr>
          <w:rFonts w:ascii="Arial" w:hAnsi="Arial"/>
          <w:sz w:val="20"/>
          <w:szCs w:val="20"/>
        </w:rPr>
        <w:t xml:space="preserve"> </w:t>
      </w:r>
    </w:p>
    <w:p w:rsidR="00373E5F" w:rsidRDefault="005E71B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373E5F" w:rsidRDefault="005E71B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373E5F" w:rsidRDefault="005E71B3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6"/>
        <w:gridCol w:w="2318"/>
        <w:gridCol w:w="2026"/>
        <w:gridCol w:w="1921"/>
        <w:gridCol w:w="1755"/>
        <w:gridCol w:w="358"/>
        <w:gridCol w:w="349"/>
        <w:gridCol w:w="490"/>
        <w:gridCol w:w="374"/>
      </w:tblGrid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N. </w:t>
            </w:r>
            <w:r>
              <w:rPr>
                <w:rFonts w:ascii="Arial" w:hAnsi="Arial"/>
                <w:sz w:val="20"/>
                <w:szCs w:val="20"/>
              </w:rPr>
              <w:t>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N. </w:t>
            </w:r>
            <w:r>
              <w:rPr>
                <w:rFonts w:ascii="Arial" w:hAnsi="Arial"/>
                <w:sz w:val="20"/>
                <w:szCs w:val="20"/>
              </w:rPr>
              <w:t>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3E5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5E71B3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E5F" w:rsidRDefault="00373E5F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373E5F" w:rsidRDefault="005E71B3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373E5F" w:rsidRDefault="005E71B3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</w:t>
      </w:r>
      <w:r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373E5F" w:rsidRDefault="005E71B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</w:t>
      </w:r>
      <w:r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373E5F" w:rsidRDefault="00373E5F">
      <w:pPr>
        <w:jc w:val="both"/>
        <w:rPr>
          <w:rFonts w:ascii="Arial" w:hAnsi="Arial"/>
          <w:sz w:val="20"/>
          <w:szCs w:val="20"/>
        </w:rPr>
      </w:pP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373E5F" w:rsidRDefault="00373E5F">
      <w:pPr>
        <w:rPr>
          <w:rFonts w:ascii="Arial" w:hAnsi="Arial"/>
          <w:sz w:val="20"/>
          <w:szCs w:val="20"/>
        </w:rPr>
      </w:pPr>
    </w:p>
    <w:p w:rsidR="00373E5F" w:rsidRDefault="005E71B3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373E5F" w:rsidRDefault="00373E5F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373E5F" w:rsidRDefault="00373E5F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373E5F" w:rsidRDefault="005E71B3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373E5F" w:rsidRDefault="00373E5F">
      <w:pPr>
        <w:ind w:left="7788"/>
      </w:pPr>
    </w:p>
    <w:sectPr w:rsidR="00373E5F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89A"/>
    <w:multiLevelType w:val="multilevel"/>
    <w:tmpl w:val="FAFC3C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4A1C44"/>
    <w:multiLevelType w:val="multilevel"/>
    <w:tmpl w:val="4C32959C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24242CA"/>
    <w:multiLevelType w:val="multilevel"/>
    <w:tmpl w:val="F5182088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F506816"/>
    <w:multiLevelType w:val="multilevel"/>
    <w:tmpl w:val="E4DC677A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68974814">
    <w:abstractNumId w:val="2"/>
  </w:num>
  <w:num w:numId="2" w16cid:durableId="204567843">
    <w:abstractNumId w:val="3"/>
  </w:num>
  <w:num w:numId="3" w16cid:durableId="1487235793">
    <w:abstractNumId w:val="1"/>
  </w:num>
  <w:num w:numId="4" w16cid:durableId="94249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3E5F"/>
    <w:rsid w:val="00373E5F"/>
    <w:rsid w:val="005E71B3"/>
    <w:rsid w:val="0096707F"/>
    <w:rsid w:val="00D1616C"/>
    <w:rsid w:val="00D4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allout" idref="# 71"/>
        <o:r id="V:Rule2" type="callout" idref="# 70"/>
        <o:r id="V:Rule3" type="callout" idref="# 26"/>
        <o:r id="V:Rule4" type="callout" idref="# 27"/>
      </o:rules>
    </o:shapelayout>
  </w:shapeDefaults>
  <w:decimalSymbol w:val=","/>
  <w:listSeparator w:val=";"/>
  <w14:docId w14:val="628140BC"/>
  <w15:docId w15:val="{A60840B1-74DF-4919-926E-FE5ECEF3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InternetLink">
    <w:name w:val="Internet Link"/>
    <w:uiPriority w:val="99"/>
    <w:unhideWhenUsed/>
    <w:qFormat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A163F-A8B9-41C8-BF4A-C4128FF4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1146</Words>
  <Characters>6537</Characters>
  <Application>Microsoft Office Word</Application>
  <DocSecurity>0</DocSecurity>
  <Lines>54</Lines>
  <Paragraphs>15</Paragraphs>
  <ScaleCrop>false</ScaleCrop>
  <Company>Guardia di Finanza</Company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21</cp:revision>
  <cp:lastPrinted>2011-10-19T08:09:00Z</cp:lastPrinted>
  <dcterms:created xsi:type="dcterms:W3CDTF">2018-10-24T10:43:00Z</dcterms:created>
  <dcterms:modified xsi:type="dcterms:W3CDTF">2025-03-07T18:45:00Z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